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E0" w:rsidRPr="00D82069" w:rsidRDefault="00123CE0" w:rsidP="00123CE0">
      <w:pPr>
        <w:rPr>
          <w:b/>
          <w:i/>
          <w:sz w:val="24"/>
          <w:szCs w:val="24"/>
        </w:rPr>
      </w:pPr>
      <w:r w:rsidRPr="00D82069">
        <w:rPr>
          <w:b/>
          <w:i/>
          <w:sz w:val="24"/>
          <w:szCs w:val="24"/>
        </w:rPr>
        <w:t>&lt;DATE&gt;</w:t>
      </w:r>
    </w:p>
    <w:p w:rsidR="00123CE0" w:rsidRPr="00D82069" w:rsidRDefault="00123CE0" w:rsidP="00123CE0">
      <w:pPr>
        <w:spacing w:after="0"/>
        <w:rPr>
          <w:b/>
          <w:i/>
          <w:sz w:val="24"/>
          <w:szCs w:val="24"/>
        </w:rPr>
      </w:pPr>
      <w:r w:rsidRPr="00D82069">
        <w:rPr>
          <w:b/>
          <w:i/>
          <w:sz w:val="24"/>
          <w:szCs w:val="24"/>
        </w:rPr>
        <w:t>&lt;NAME&gt;</w:t>
      </w:r>
    </w:p>
    <w:p w:rsidR="00123CE0" w:rsidRPr="00D82069" w:rsidRDefault="00123CE0" w:rsidP="00123CE0">
      <w:pPr>
        <w:spacing w:after="0"/>
        <w:rPr>
          <w:b/>
          <w:i/>
          <w:sz w:val="24"/>
          <w:szCs w:val="24"/>
        </w:rPr>
      </w:pPr>
      <w:r w:rsidRPr="00D82069">
        <w:rPr>
          <w:b/>
          <w:i/>
          <w:sz w:val="24"/>
          <w:szCs w:val="24"/>
        </w:rPr>
        <w:t>&lt;ADDRESS&gt;</w:t>
      </w:r>
    </w:p>
    <w:p w:rsidR="00123CE0" w:rsidRPr="00D82069" w:rsidRDefault="00123CE0" w:rsidP="00123CE0">
      <w:pPr>
        <w:spacing w:after="0"/>
        <w:rPr>
          <w:sz w:val="24"/>
          <w:szCs w:val="24"/>
        </w:rPr>
      </w:pPr>
    </w:p>
    <w:p w:rsidR="00123CE0" w:rsidRPr="00D82069" w:rsidRDefault="00123CE0" w:rsidP="00123CE0">
      <w:pPr>
        <w:spacing w:after="0"/>
        <w:rPr>
          <w:sz w:val="24"/>
          <w:szCs w:val="24"/>
        </w:rPr>
      </w:pPr>
      <w:r w:rsidRPr="00D82069">
        <w:rPr>
          <w:sz w:val="24"/>
          <w:szCs w:val="24"/>
        </w:rPr>
        <w:t xml:space="preserve">Dear </w:t>
      </w:r>
      <w:r w:rsidRPr="00D82069">
        <w:rPr>
          <w:b/>
          <w:i/>
          <w:sz w:val="24"/>
          <w:szCs w:val="24"/>
        </w:rPr>
        <w:t>&lt;NAME&gt;</w:t>
      </w:r>
      <w:r w:rsidRPr="00D82069">
        <w:rPr>
          <w:sz w:val="24"/>
          <w:szCs w:val="24"/>
        </w:rPr>
        <w:t>,</w:t>
      </w:r>
    </w:p>
    <w:p w:rsidR="00FF73BF" w:rsidRPr="00D82069" w:rsidRDefault="00FF73BF" w:rsidP="00FF73BF">
      <w:pPr>
        <w:tabs>
          <w:tab w:val="left" w:pos="1425"/>
        </w:tabs>
        <w:spacing w:after="0"/>
        <w:rPr>
          <w:sz w:val="24"/>
          <w:szCs w:val="24"/>
        </w:rPr>
      </w:pPr>
    </w:p>
    <w:p w:rsidR="001B2CEB" w:rsidRPr="00D82069" w:rsidRDefault="00A85004" w:rsidP="00FF73BF">
      <w:pPr>
        <w:tabs>
          <w:tab w:val="left" w:pos="1425"/>
        </w:tabs>
        <w:spacing w:after="0"/>
        <w:rPr>
          <w:sz w:val="24"/>
          <w:szCs w:val="24"/>
        </w:rPr>
      </w:pPr>
      <w:r w:rsidRPr="00D82069">
        <w:rPr>
          <w:sz w:val="24"/>
          <w:szCs w:val="24"/>
        </w:rPr>
        <w:t xml:space="preserve">The </w:t>
      </w:r>
      <w:r w:rsidR="00925A85" w:rsidRPr="00D82069">
        <w:rPr>
          <w:b/>
          <w:sz w:val="24"/>
          <w:szCs w:val="24"/>
        </w:rPr>
        <w:t>&lt;Department&gt;</w:t>
      </w:r>
      <w:r w:rsidRPr="00D82069">
        <w:rPr>
          <w:sz w:val="24"/>
          <w:szCs w:val="24"/>
        </w:rPr>
        <w:t xml:space="preserve"> is</w:t>
      </w:r>
      <w:r w:rsidR="00FB453F" w:rsidRPr="00D82069">
        <w:rPr>
          <w:sz w:val="24"/>
          <w:szCs w:val="24"/>
        </w:rPr>
        <w:t xml:space="preserve"> in receipt of your </w:t>
      </w:r>
      <w:r w:rsidR="00E25072" w:rsidRPr="00D82069">
        <w:rPr>
          <w:b/>
          <w:sz w:val="24"/>
          <w:szCs w:val="24"/>
        </w:rPr>
        <w:t>&lt;family members relation&gt;</w:t>
      </w:r>
      <w:r w:rsidR="00636263" w:rsidRPr="00D82069">
        <w:rPr>
          <w:sz w:val="24"/>
          <w:szCs w:val="24"/>
        </w:rPr>
        <w:t xml:space="preserve"> </w:t>
      </w:r>
      <w:r w:rsidR="00FB453F" w:rsidRPr="00D82069">
        <w:rPr>
          <w:sz w:val="24"/>
          <w:szCs w:val="24"/>
        </w:rPr>
        <w:t>medical certification</w:t>
      </w:r>
      <w:r w:rsidR="008A5BD3" w:rsidRPr="00D82069">
        <w:rPr>
          <w:sz w:val="24"/>
          <w:szCs w:val="24"/>
        </w:rPr>
        <w:t xml:space="preserve"> dated </w:t>
      </w:r>
      <w:r w:rsidR="00123CE0" w:rsidRPr="00D82069">
        <w:rPr>
          <w:b/>
          <w:i/>
          <w:sz w:val="24"/>
          <w:szCs w:val="24"/>
        </w:rPr>
        <w:t>&lt;MED. CERT. DATE&gt;</w:t>
      </w:r>
      <w:r w:rsidR="007100FB" w:rsidRPr="00D82069">
        <w:rPr>
          <w:sz w:val="24"/>
          <w:szCs w:val="24"/>
        </w:rPr>
        <w:t>.</w:t>
      </w:r>
      <w:r w:rsidR="00FB453F" w:rsidRPr="00D82069">
        <w:rPr>
          <w:sz w:val="24"/>
          <w:szCs w:val="24"/>
        </w:rPr>
        <w:t xml:space="preserve">  </w:t>
      </w:r>
      <w:r w:rsidR="00925A85" w:rsidRPr="00D82069">
        <w:rPr>
          <w:sz w:val="24"/>
          <w:szCs w:val="24"/>
        </w:rPr>
        <w:t>The</w:t>
      </w:r>
      <w:r w:rsidR="00636263" w:rsidRPr="00D82069">
        <w:rPr>
          <w:sz w:val="24"/>
          <w:szCs w:val="24"/>
        </w:rPr>
        <w:t xml:space="preserve"> medical note indicates that </w:t>
      </w:r>
      <w:r w:rsidR="00925A85" w:rsidRPr="00D82069">
        <w:rPr>
          <w:b/>
          <w:sz w:val="24"/>
          <w:szCs w:val="24"/>
        </w:rPr>
        <w:t xml:space="preserve">&lt;outline what </w:t>
      </w:r>
      <w:proofErr w:type="gramStart"/>
      <w:r w:rsidR="00925A85" w:rsidRPr="00D82069">
        <w:rPr>
          <w:b/>
          <w:sz w:val="24"/>
          <w:szCs w:val="24"/>
        </w:rPr>
        <w:t>is needed</w:t>
      </w:r>
      <w:proofErr w:type="gramEnd"/>
      <w:r w:rsidR="00925A85" w:rsidRPr="00D82069">
        <w:rPr>
          <w:b/>
          <w:sz w:val="24"/>
          <w:szCs w:val="24"/>
        </w:rPr>
        <w:t xml:space="preserve"> in terms of the leave per the doctor&gt;</w:t>
      </w:r>
      <w:r w:rsidR="00636263" w:rsidRPr="00D82069">
        <w:rPr>
          <w:sz w:val="24"/>
          <w:szCs w:val="24"/>
        </w:rPr>
        <w:t xml:space="preserve">.  The </w:t>
      </w:r>
      <w:r w:rsidR="00925A85" w:rsidRPr="00D82069">
        <w:rPr>
          <w:b/>
          <w:sz w:val="24"/>
          <w:szCs w:val="24"/>
        </w:rPr>
        <w:t>&lt;Department&gt;</w:t>
      </w:r>
      <w:r w:rsidR="00636263" w:rsidRPr="00D82069">
        <w:rPr>
          <w:sz w:val="24"/>
          <w:szCs w:val="24"/>
        </w:rPr>
        <w:t xml:space="preserve"> is </w:t>
      </w:r>
      <w:r w:rsidR="00A12715" w:rsidRPr="00D82069">
        <w:rPr>
          <w:sz w:val="24"/>
          <w:szCs w:val="24"/>
        </w:rPr>
        <w:t>ap</w:t>
      </w:r>
      <w:r w:rsidR="00636263" w:rsidRPr="00D82069">
        <w:rPr>
          <w:sz w:val="24"/>
          <w:szCs w:val="24"/>
        </w:rPr>
        <w:t xml:space="preserve">proving your request and will be accommodating you by </w:t>
      </w:r>
      <w:r w:rsidR="00925A85" w:rsidRPr="00D82069">
        <w:rPr>
          <w:b/>
          <w:sz w:val="24"/>
          <w:szCs w:val="24"/>
        </w:rPr>
        <w:t>&lt;outline accommodation&gt;</w:t>
      </w:r>
      <w:r w:rsidR="00636263" w:rsidRPr="00D82069">
        <w:rPr>
          <w:sz w:val="24"/>
          <w:szCs w:val="24"/>
        </w:rPr>
        <w:t>.</w:t>
      </w:r>
      <w:r w:rsidR="007100FB" w:rsidRPr="00D82069">
        <w:rPr>
          <w:sz w:val="24"/>
          <w:szCs w:val="24"/>
        </w:rPr>
        <w:t xml:space="preserve"> </w:t>
      </w:r>
      <w:r w:rsidR="00BE741D" w:rsidRPr="00D82069">
        <w:rPr>
          <w:sz w:val="24"/>
          <w:szCs w:val="24"/>
        </w:rPr>
        <w:t xml:space="preserve">If </w:t>
      </w:r>
      <w:r w:rsidR="007242A2" w:rsidRPr="00D82069">
        <w:rPr>
          <w:sz w:val="24"/>
          <w:szCs w:val="24"/>
        </w:rPr>
        <w:t xml:space="preserve">there are </w:t>
      </w:r>
      <w:r w:rsidR="00BE741D" w:rsidRPr="00D82069">
        <w:rPr>
          <w:sz w:val="24"/>
          <w:szCs w:val="24"/>
        </w:rPr>
        <w:t xml:space="preserve">any changes to your </w:t>
      </w:r>
      <w:r w:rsidR="007242A2" w:rsidRPr="00D82069">
        <w:rPr>
          <w:sz w:val="24"/>
          <w:szCs w:val="24"/>
        </w:rPr>
        <w:t>accommodation</w:t>
      </w:r>
      <w:r w:rsidR="00BE741D" w:rsidRPr="00D82069">
        <w:rPr>
          <w:sz w:val="24"/>
          <w:szCs w:val="24"/>
        </w:rPr>
        <w:t xml:space="preserve">, please provide notice and a new medical certification. </w:t>
      </w:r>
    </w:p>
    <w:p w:rsidR="00ED523B" w:rsidRPr="00D82069" w:rsidRDefault="00ED523B" w:rsidP="003C707B">
      <w:pPr>
        <w:spacing w:after="0"/>
        <w:rPr>
          <w:sz w:val="24"/>
          <w:szCs w:val="24"/>
        </w:rPr>
      </w:pPr>
    </w:p>
    <w:p w:rsidR="00BD265C" w:rsidRPr="00D82069" w:rsidRDefault="00B24F53" w:rsidP="00393C50">
      <w:pPr>
        <w:spacing w:after="0"/>
        <w:rPr>
          <w:sz w:val="24"/>
          <w:szCs w:val="24"/>
        </w:rPr>
      </w:pPr>
      <w:r w:rsidRPr="00D82069">
        <w:rPr>
          <w:sz w:val="24"/>
          <w:szCs w:val="24"/>
        </w:rPr>
        <w:t>I</w:t>
      </w:r>
      <w:r w:rsidR="00BE741D" w:rsidRPr="00D82069">
        <w:rPr>
          <w:sz w:val="24"/>
          <w:szCs w:val="24"/>
        </w:rPr>
        <w:t xml:space="preserve"> also want to notify you of your rights and responsibilities under the Family Medical Leave Act and the California Family Rights Act (FMLA/CFRA).</w:t>
      </w:r>
      <w:r w:rsidR="00FF73BF" w:rsidRPr="00D82069">
        <w:rPr>
          <w:sz w:val="24"/>
          <w:szCs w:val="24"/>
        </w:rPr>
        <w:t xml:space="preserve">  </w:t>
      </w:r>
      <w:r w:rsidR="00BD265C" w:rsidRPr="00D82069">
        <w:rPr>
          <w:sz w:val="24"/>
          <w:szCs w:val="24"/>
        </w:rPr>
        <w:t xml:space="preserve">Enclosed is the Notification of Eligibility of Family Medical </w:t>
      </w:r>
      <w:proofErr w:type="gramStart"/>
      <w:r w:rsidR="00FF73BF" w:rsidRPr="00D82069">
        <w:rPr>
          <w:sz w:val="24"/>
          <w:szCs w:val="24"/>
        </w:rPr>
        <w:t>Leave which</w:t>
      </w:r>
      <w:proofErr w:type="gramEnd"/>
      <w:r w:rsidR="000C0774" w:rsidRPr="00D82069">
        <w:rPr>
          <w:sz w:val="24"/>
          <w:szCs w:val="24"/>
        </w:rPr>
        <w:t xml:space="preserve"> </w:t>
      </w:r>
      <w:r w:rsidRPr="00D82069">
        <w:rPr>
          <w:sz w:val="24"/>
          <w:szCs w:val="24"/>
        </w:rPr>
        <w:t>designates your</w:t>
      </w:r>
      <w:r w:rsidR="00FB453F" w:rsidRPr="00D82069">
        <w:rPr>
          <w:sz w:val="24"/>
          <w:szCs w:val="24"/>
        </w:rPr>
        <w:t xml:space="preserve"> leave </w:t>
      </w:r>
      <w:r w:rsidR="00463FEF" w:rsidRPr="00D82069">
        <w:rPr>
          <w:sz w:val="24"/>
          <w:szCs w:val="24"/>
        </w:rPr>
        <w:t xml:space="preserve">of absence as </w:t>
      </w:r>
      <w:r w:rsidR="00894691" w:rsidRPr="00D82069">
        <w:rPr>
          <w:sz w:val="24"/>
          <w:szCs w:val="24"/>
        </w:rPr>
        <w:t>FMLA</w:t>
      </w:r>
      <w:r w:rsidR="00463FEF" w:rsidRPr="00D82069">
        <w:rPr>
          <w:sz w:val="24"/>
          <w:szCs w:val="24"/>
        </w:rPr>
        <w:t>/CFRA</w:t>
      </w:r>
      <w:r w:rsidR="007C7455" w:rsidRPr="00D82069">
        <w:rPr>
          <w:sz w:val="24"/>
          <w:szCs w:val="24"/>
        </w:rPr>
        <w:t xml:space="preserve">. Your leave </w:t>
      </w:r>
      <w:proofErr w:type="gramStart"/>
      <w:r w:rsidR="007C7455" w:rsidRPr="00D82069">
        <w:rPr>
          <w:sz w:val="24"/>
          <w:szCs w:val="24"/>
        </w:rPr>
        <w:t>is also granted</w:t>
      </w:r>
      <w:proofErr w:type="gramEnd"/>
      <w:r w:rsidR="007C7455" w:rsidRPr="00D82069">
        <w:rPr>
          <w:sz w:val="24"/>
          <w:szCs w:val="24"/>
        </w:rPr>
        <w:t xml:space="preserve"> under the County’s Medical Leave Policy.</w:t>
      </w:r>
      <w:r w:rsidR="00BD265C" w:rsidRPr="00D82069">
        <w:rPr>
          <w:sz w:val="24"/>
          <w:szCs w:val="24"/>
        </w:rPr>
        <w:t xml:space="preserve"> </w:t>
      </w:r>
    </w:p>
    <w:p w:rsidR="00ED523B" w:rsidRPr="00D82069" w:rsidRDefault="00ED523B" w:rsidP="00ED523B">
      <w:pPr>
        <w:spacing w:after="0"/>
        <w:rPr>
          <w:sz w:val="24"/>
          <w:szCs w:val="24"/>
        </w:rPr>
      </w:pPr>
    </w:p>
    <w:p w:rsidR="00D82069" w:rsidRPr="00D82069" w:rsidRDefault="00F55E62" w:rsidP="00D82069">
      <w:pPr>
        <w:spacing w:after="120"/>
        <w:rPr>
          <w:rFonts w:asciiTheme="minorHAnsi" w:hAnsiTheme="minorHAnsi"/>
          <w:bCs/>
          <w:color w:val="000000"/>
          <w:sz w:val="24"/>
          <w:szCs w:val="24"/>
        </w:rPr>
      </w:pPr>
      <w:r w:rsidRPr="00D82069">
        <w:rPr>
          <w:rFonts w:asciiTheme="minorHAnsi" w:hAnsiTheme="minorHAnsi"/>
          <w:sz w:val="24"/>
          <w:szCs w:val="24"/>
        </w:rPr>
        <w:t xml:space="preserve">If you have any questions, please contact me at </w:t>
      </w:r>
      <w:r w:rsidRPr="00D82069">
        <w:rPr>
          <w:rFonts w:asciiTheme="minorHAnsi" w:hAnsiTheme="minorHAnsi"/>
          <w:b/>
          <w:i/>
          <w:sz w:val="24"/>
          <w:szCs w:val="24"/>
        </w:rPr>
        <w:t>&lt;565-xxxx&gt;</w:t>
      </w:r>
      <w:r w:rsidRPr="00D82069">
        <w:rPr>
          <w:rFonts w:asciiTheme="minorHAnsi" w:hAnsiTheme="minorHAnsi"/>
          <w:sz w:val="24"/>
          <w:szCs w:val="24"/>
        </w:rPr>
        <w:t xml:space="preserve"> or </w:t>
      </w:r>
      <w:r w:rsidRPr="00D82069">
        <w:rPr>
          <w:rFonts w:asciiTheme="minorHAnsi" w:hAnsiTheme="minorHAnsi"/>
          <w:b/>
          <w:i/>
          <w:sz w:val="24"/>
          <w:szCs w:val="24"/>
        </w:rPr>
        <w:t>&lt;Analyst Name, Disability Management Analyst&gt;</w:t>
      </w:r>
      <w:r w:rsidRPr="00D82069">
        <w:rPr>
          <w:rFonts w:asciiTheme="minorHAnsi" w:hAnsiTheme="minorHAnsi"/>
          <w:sz w:val="24"/>
          <w:szCs w:val="24"/>
        </w:rPr>
        <w:t xml:space="preserve"> at </w:t>
      </w:r>
      <w:r w:rsidRPr="00D82069">
        <w:rPr>
          <w:rFonts w:asciiTheme="minorHAnsi" w:hAnsiTheme="minorHAnsi"/>
          <w:b/>
          <w:i/>
          <w:sz w:val="24"/>
          <w:szCs w:val="24"/>
        </w:rPr>
        <w:t>&lt;565-xxxx&gt;</w:t>
      </w:r>
      <w:r w:rsidRPr="00D82069">
        <w:rPr>
          <w:rFonts w:asciiTheme="minorHAnsi" w:hAnsiTheme="minorHAnsi"/>
          <w:sz w:val="24"/>
          <w:szCs w:val="24"/>
        </w:rPr>
        <w:t xml:space="preserve">.  </w:t>
      </w:r>
      <w:r w:rsidRPr="00D82069">
        <w:rPr>
          <w:rFonts w:asciiTheme="minorHAnsi" w:hAnsiTheme="minorHAnsi"/>
          <w:bCs/>
          <w:color w:val="000000"/>
          <w:sz w:val="24"/>
          <w:szCs w:val="24"/>
        </w:rPr>
        <w:t xml:space="preserve">More information and copies of the Medical Leave Policy, Disability and Reasonable Accommodation Policy, and the Temporary Transitional Duty Policy, </w:t>
      </w:r>
      <w:proofErr w:type="gramStart"/>
      <w:r w:rsidRPr="00D82069">
        <w:rPr>
          <w:rFonts w:asciiTheme="minorHAnsi" w:hAnsiTheme="minorHAnsi"/>
          <w:bCs/>
          <w:color w:val="000000"/>
          <w:sz w:val="24"/>
          <w:szCs w:val="24"/>
        </w:rPr>
        <w:t>can be</w:t>
      </w:r>
      <w:bookmarkStart w:id="0" w:name="_GoBack"/>
      <w:bookmarkEnd w:id="0"/>
      <w:r w:rsidRPr="00D82069">
        <w:rPr>
          <w:rFonts w:asciiTheme="minorHAnsi" w:hAnsiTheme="minorHAnsi"/>
          <w:bCs/>
          <w:color w:val="000000"/>
          <w:sz w:val="24"/>
          <w:szCs w:val="24"/>
        </w:rPr>
        <w:t xml:space="preserve"> found</w:t>
      </w:r>
      <w:proofErr w:type="gramEnd"/>
      <w:r w:rsidRPr="00D82069">
        <w:rPr>
          <w:rFonts w:asciiTheme="minorHAnsi" w:hAnsiTheme="minorHAnsi"/>
          <w:bCs/>
          <w:color w:val="000000"/>
          <w:sz w:val="24"/>
          <w:szCs w:val="24"/>
        </w:rPr>
        <w:t xml:space="preserve"> at: </w:t>
      </w:r>
    </w:p>
    <w:p w:rsidR="00F55E62" w:rsidRPr="00D82069" w:rsidRDefault="00BF08E4" w:rsidP="00D82069">
      <w:pPr>
        <w:spacing w:after="240"/>
        <w:rPr>
          <w:rFonts w:asciiTheme="minorHAnsi" w:hAnsiTheme="minorHAnsi"/>
          <w:bCs/>
          <w:color w:val="000000"/>
          <w:sz w:val="24"/>
          <w:szCs w:val="24"/>
        </w:rPr>
      </w:pPr>
      <w:hyperlink r:id="rId6" w:history="1">
        <w:r w:rsidR="00636FC4" w:rsidRPr="00D82069">
          <w:rPr>
            <w:rStyle w:val="Hyperlink"/>
            <w:sz w:val="24"/>
            <w:szCs w:val="24"/>
          </w:rPr>
          <w:t>https://sonomacounty.ca.gov/HR/Disability-Management/Policies/</w:t>
        </w:r>
      </w:hyperlink>
      <w:r w:rsidR="00636FC4" w:rsidRPr="00D82069">
        <w:rPr>
          <w:sz w:val="24"/>
          <w:szCs w:val="24"/>
        </w:rPr>
        <w:t xml:space="preserve"> </w:t>
      </w:r>
    </w:p>
    <w:p w:rsidR="00ED523B" w:rsidRPr="00D82069" w:rsidRDefault="00ED523B" w:rsidP="00ED523B">
      <w:pPr>
        <w:spacing w:after="0"/>
        <w:rPr>
          <w:sz w:val="24"/>
          <w:szCs w:val="24"/>
        </w:rPr>
      </w:pPr>
      <w:r w:rsidRPr="00D82069">
        <w:rPr>
          <w:sz w:val="24"/>
          <w:szCs w:val="24"/>
        </w:rPr>
        <w:t>Sincerely,</w:t>
      </w:r>
    </w:p>
    <w:p w:rsidR="00ED523B" w:rsidRPr="00D82069" w:rsidRDefault="00ED523B" w:rsidP="00ED523B">
      <w:pPr>
        <w:spacing w:after="0"/>
        <w:rPr>
          <w:sz w:val="24"/>
          <w:szCs w:val="24"/>
        </w:rPr>
      </w:pPr>
    </w:p>
    <w:p w:rsidR="00123CE0" w:rsidRPr="00D82069" w:rsidRDefault="00123CE0" w:rsidP="00123CE0">
      <w:pPr>
        <w:spacing w:after="0"/>
        <w:rPr>
          <w:b/>
          <w:i/>
          <w:sz w:val="24"/>
          <w:szCs w:val="24"/>
        </w:rPr>
      </w:pPr>
      <w:r w:rsidRPr="00D82069">
        <w:rPr>
          <w:b/>
          <w:i/>
          <w:sz w:val="24"/>
          <w:szCs w:val="24"/>
        </w:rPr>
        <w:t>&lt;Dept Designee&gt;</w:t>
      </w:r>
    </w:p>
    <w:p w:rsidR="00ED523B" w:rsidRPr="00D82069" w:rsidRDefault="00ED523B" w:rsidP="00ED523B">
      <w:pPr>
        <w:spacing w:after="0"/>
        <w:rPr>
          <w:sz w:val="24"/>
          <w:szCs w:val="24"/>
        </w:rPr>
      </w:pPr>
    </w:p>
    <w:p w:rsidR="00ED523B" w:rsidRPr="00D82069" w:rsidRDefault="00ED523B" w:rsidP="00ED523B">
      <w:pPr>
        <w:spacing w:after="0"/>
        <w:rPr>
          <w:sz w:val="24"/>
          <w:szCs w:val="24"/>
        </w:rPr>
      </w:pPr>
    </w:p>
    <w:p w:rsidR="00ED523B" w:rsidRPr="00D82069" w:rsidRDefault="00ED523B" w:rsidP="00ED523B">
      <w:pPr>
        <w:spacing w:after="0"/>
        <w:rPr>
          <w:sz w:val="24"/>
          <w:szCs w:val="24"/>
        </w:rPr>
      </w:pPr>
      <w:r w:rsidRPr="00D82069">
        <w:rPr>
          <w:sz w:val="24"/>
          <w:szCs w:val="24"/>
        </w:rPr>
        <w:t xml:space="preserve">Enclosed: </w:t>
      </w:r>
      <w:r w:rsidRPr="00D82069">
        <w:rPr>
          <w:sz w:val="24"/>
          <w:szCs w:val="24"/>
        </w:rPr>
        <w:tab/>
        <w:t>Request of leave of Absence Form</w:t>
      </w:r>
    </w:p>
    <w:p w:rsidR="00ED523B" w:rsidRPr="00D82069" w:rsidRDefault="00ED523B" w:rsidP="00ED523B">
      <w:pPr>
        <w:spacing w:after="0"/>
        <w:rPr>
          <w:sz w:val="24"/>
          <w:szCs w:val="24"/>
        </w:rPr>
      </w:pPr>
      <w:r w:rsidRPr="00D82069">
        <w:rPr>
          <w:sz w:val="24"/>
          <w:szCs w:val="24"/>
        </w:rPr>
        <w:tab/>
      </w:r>
      <w:r w:rsidRPr="00D82069">
        <w:rPr>
          <w:sz w:val="24"/>
          <w:szCs w:val="24"/>
        </w:rPr>
        <w:tab/>
        <w:t>Notification of Eligibility of Family Medical Leave</w:t>
      </w:r>
    </w:p>
    <w:p w:rsidR="00ED523B" w:rsidRPr="00D82069" w:rsidRDefault="00ED523B" w:rsidP="00ED523B">
      <w:pPr>
        <w:spacing w:after="0"/>
        <w:rPr>
          <w:sz w:val="24"/>
          <w:szCs w:val="24"/>
        </w:rPr>
      </w:pPr>
      <w:r w:rsidRPr="00D82069">
        <w:rPr>
          <w:sz w:val="24"/>
          <w:szCs w:val="24"/>
        </w:rPr>
        <w:tab/>
      </w:r>
      <w:r w:rsidRPr="00D82069">
        <w:rPr>
          <w:sz w:val="24"/>
          <w:szCs w:val="24"/>
        </w:rPr>
        <w:tab/>
        <w:t>Medical Leave Checklist for Employees</w:t>
      </w:r>
    </w:p>
    <w:p w:rsidR="00ED523B" w:rsidRPr="00D82069" w:rsidRDefault="00ED523B" w:rsidP="00ED523B">
      <w:pPr>
        <w:spacing w:after="0"/>
        <w:rPr>
          <w:sz w:val="24"/>
          <w:szCs w:val="24"/>
        </w:rPr>
      </w:pPr>
    </w:p>
    <w:p w:rsidR="00ED523B" w:rsidRPr="00D82069" w:rsidRDefault="00ED523B" w:rsidP="00ED523B">
      <w:pPr>
        <w:spacing w:after="0"/>
        <w:rPr>
          <w:sz w:val="24"/>
          <w:szCs w:val="24"/>
        </w:rPr>
      </w:pPr>
      <w:r w:rsidRPr="00D82069">
        <w:rPr>
          <w:sz w:val="24"/>
          <w:szCs w:val="24"/>
        </w:rPr>
        <w:t xml:space="preserve">Cc: </w:t>
      </w:r>
      <w:r w:rsidRPr="00D82069">
        <w:rPr>
          <w:sz w:val="24"/>
          <w:szCs w:val="24"/>
        </w:rPr>
        <w:tab/>
      </w:r>
      <w:r w:rsidR="00123CE0" w:rsidRPr="00D82069">
        <w:rPr>
          <w:sz w:val="24"/>
          <w:szCs w:val="24"/>
        </w:rPr>
        <w:tab/>
      </w:r>
      <w:r w:rsidR="008B0ABA" w:rsidRPr="00D82069">
        <w:rPr>
          <w:b/>
          <w:i/>
          <w:sz w:val="24"/>
          <w:szCs w:val="24"/>
        </w:rPr>
        <w:t xml:space="preserve">&lt;DM </w:t>
      </w:r>
      <w:r w:rsidRPr="00D82069">
        <w:rPr>
          <w:b/>
          <w:i/>
          <w:sz w:val="24"/>
          <w:szCs w:val="24"/>
        </w:rPr>
        <w:t>Analyst Name</w:t>
      </w:r>
      <w:r w:rsidR="008B0ABA" w:rsidRPr="00D82069">
        <w:rPr>
          <w:b/>
          <w:i/>
          <w:sz w:val="24"/>
          <w:szCs w:val="24"/>
        </w:rPr>
        <w:t>&gt;</w:t>
      </w:r>
      <w:r w:rsidRPr="00D82069">
        <w:rPr>
          <w:sz w:val="24"/>
          <w:szCs w:val="24"/>
        </w:rPr>
        <w:t>, Disability Management Analyst</w:t>
      </w:r>
    </w:p>
    <w:p w:rsidR="00ED523B" w:rsidRPr="00D82069" w:rsidRDefault="00ED523B" w:rsidP="00ED523B">
      <w:pPr>
        <w:spacing w:after="0"/>
        <w:rPr>
          <w:sz w:val="24"/>
          <w:szCs w:val="24"/>
        </w:rPr>
      </w:pPr>
      <w:r w:rsidRPr="00D82069">
        <w:rPr>
          <w:sz w:val="24"/>
          <w:szCs w:val="24"/>
        </w:rPr>
        <w:tab/>
      </w:r>
      <w:r w:rsidR="00123CE0" w:rsidRPr="00D82069">
        <w:rPr>
          <w:sz w:val="24"/>
          <w:szCs w:val="24"/>
        </w:rPr>
        <w:tab/>
      </w:r>
      <w:r w:rsidRPr="00D82069">
        <w:rPr>
          <w:sz w:val="24"/>
          <w:szCs w:val="24"/>
        </w:rPr>
        <w:t>Confidential Medical File</w:t>
      </w:r>
    </w:p>
    <w:p w:rsidR="00ED523B" w:rsidRPr="00D82069" w:rsidRDefault="00ED523B" w:rsidP="00ED523B">
      <w:pPr>
        <w:spacing w:after="0"/>
        <w:rPr>
          <w:sz w:val="24"/>
          <w:szCs w:val="24"/>
        </w:rPr>
      </w:pPr>
    </w:p>
    <w:sectPr w:rsidR="00ED523B" w:rsidRPr="00D82069" w:rsidSect="00D82069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77DD"/>
    <w:multiLevelType w:val="hybridMultilevel"/>
    <w:tmpl w:val="4B40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4D"/>
    <w:rsid w:val="00011BA9"/>
    <w:rsid w:val="000A3B0A"/>
    <w:rsid w:val="000B082A"/>
    <w:rsid w:val="000C0774"/>
    <w:rsid w:val="000F1FBC"/>
    <w:rsid w:val="00123CE0"/>
    <w:rsid w:val="0018094D"/>
    <w:rsid w:val="001A372E"/>
    <w:rsid w:val="001B2CEB"/>
    <w:rsid w:val="001D47D0"/>
    <w:rsid w:val="002F3247"/>
    <w:rsid w:val="00323D40"/>
    <w:rsid w:val="00352B29"/>
    <w:rsid w:val="00372731"/>
    <w:rsid w:val="00393C50"/>
    <w:rsid w:val="003C707B"/>
    <w:rsid w:val="003E5F5F"/>
    <w:rsid w:val="00463FEF"/>
    <w:rsid w:val="00465B98"/>
    <w:rsid w:val="0048606C"/>
    <w:rsid w:val="00511D64"/>
    <w:rsid w:val="0053389B"/>
    <w:rsid w:val="00586A94"/>
    <w:rsid w:val="006316DF"/>
    <w:rsid w:val="00636263"/>
    <w:rsid w:val="00636FC4"/>
    <w:rsid w:val="00671BCF"/>
    <w:rsid w:val="00687A53"/>
    <w:rsid w:val="006A22F7"/>
    <w:rsid w:val="007100FB"/>
    <w:rsid w:val="007242A2"/>
    <w:rsid w:val="00757B0F"/>
    <w:rsid w:val="007851DB"/>
    <w:rsid w:val="00794400"/>
    <w:rsid w:val="007C7455"/>
    <w:rsid w:val="00894691"/>
    <w:rsid w:val="008A5BD3"/>
    <w:rsid w:val="008B0ABA"/>
    <w:rsid w:val="00915B19"/>
    <w:rsid w:val="00925A85"/>
    <w:rsid w:val="0097046C"/>
    <w:rsid w:val="009F1855"/>
    <w:rsid w:val="009F397D"/>
    <w:rsid w:val="00A0456A"/>
    <w:rsid w:val="00A12715"/>
    <w:rsid w:val="00A378CE"/>
    <w:rsid w:val="00A8274F"/>
    <w:rsid w:val="00A85004"/>
    <w:rsid w:val="00A90158"/>
    <w:rsid w:val="00B02490"/>
    <w:rsid w:val="00B24F53"/>
    <w:rsid w:val="00B320FD"/>
    <w:rsid w:val="00BD265C"/>
    <w:rsid w:val="00BE741D"/>
    <w:rsid w:val="00BF08E4"/>
    <w:rsid w:val="00C330F4"/>
    <w:rsid w:val="00D23E4B"/>
    <w:rsid w:val="00D82069"/>
    <w:rsid w:val="00DA22D7"/>
    <w:rsid w:val="00E25072"/>
    <w:rsid w:val="00ED523B"/>
    <w:rsid w:val="00F55E62"/>
    <w:rsid w:val="00FA364D"/>
    <w:rsid w:val="00FB453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088E"/>
  <w15:docId w15:val="{B9AAE301-574C-4B60-A1A3-2E7E3C6F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omacounty.ca.gov/HR/Disability-Management/Polic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5548-8D8D-4DCE-ADCD-3F0B3F7B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leave Family member approval</vt:lpstr>
    </vt:vector>
  </TitlesOfParts>
  <Company>County of Sonoma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leave Family member approval</dc:title>
  <dc:subject>Medical leave Family member approval</dc:subject>
  <dc:creator>County of Sonoma Human Resources 707-565-2331</dc:creator>
  <cp:lastModifiedBy>Michele  Montgomery</cp:lastModifiedBy>
  <cp:revision>4</cp:revision>
  <dcterms:created xsi:type="dcterms:W3CDTF">2021-02-09T16:34:00Z</dcterms:created>
  <dcterms:modified xsi:type="dcterms:W3CDTF">2021-05-11T20:37:00Z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231245933</vt:i4>
  </property>
  <property fmtid="{D5CDD505-2E9C-101B-9397-08002B2CF9AE}" pid="3" name="_NewReviewCycle">
    <vt:lpwstr/>
  </property>
  <property fmtid="{D5CDD505-2E9C-101B-9397-08002B2CF9AE}" pid="4" name="_EmailSubject">
    <vt:lpwstr>FMLA letter</vt:lpwstr>
  </property>
  <property fmtid="{D5CDD505-2E9C-101B-9397-08002B2CF9AE}" pid="5" name="_AuthorEmail">
    <vt:lpwstr>tbench@sonoma-county.org</vt:lpwstr>
  </property>
  <property fmtid="{D5CDD505-2E9C-101B-9397-08002B2CF9AE}" pid="6" name="_AuthorEmailDisplayName">
    <vt:lpwstr>Terilynn Bench</vt:lpwstr>
  </property>
  <property fmtid="{D5CDD505-2E9C-101B-9397-08002B2CF9AE}" pid="7" name="_PreviousAdHocReviewCycleID">
    <vt:i4>973424465</vt:i4>
  </property>
  <property fmtid="{D5CDD505-2E9C-101B-9397-08002B2CF9AE}" pid="8" name="_ReviewingToolsShownOnce">
    <vt:lpwstr/>
  </property>
</Properties>
</file>