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table"/>
        <w:tblDescription w:val="header table"/>
      </w:tblPr>
      <w:tblGrid>
        <w:gridCol w:w="5399"/>
        <w:gridCol w:w="3961"/>
      </w:tblGrid>
      <w:tr w:rsidR="007A4B66" w:rsidTr="0056713B">
        <w:trPr>
          <w:tblHeader/>
        </w:trPr>
        <w:tc>
          <w:tcPr>
            <w:tcW w:w="5451" w:type="dxa"/>
          </w:tcPr>
          <w:p w:rsidR="007A4B66" w:rsidRDefault="007A4B66" w:rsidP="00FF5A4B">
            <w:r w:rsidRPr="006A58E2">
              <w:rPr>
                <w:noProof/>
              </w:rPr>
              <w:drawing>
                <wp:inline distT="0" distB="0" distL="0" distR="0" wp14:anchorId="15424E1C" wp14:editId="2BBB4E15">
                  <wp:extent cx="3206891" cy="1120038"/>
                  <wp:effectExtent l="0" t="0" r="0" b="4445"/>
                  <wp:docPr id="2" name="Picture 2" descr="scbh logo" title="scb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H\MANAGERS\Mental Health Services Act\Logos\SCBH\SCBH-Logo,-white-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549" cy="1143668"/>
                          </a:xfrm>
                          <a:prstGeom prst="rect">
                            <a:avLst/>
                          </a:prstGeom>
                          <a:noFill/>
                          <a:ln>
                            <a:noFill/>
                          </a:ln>
                        </pic:spPr>
                      </pic:pic>
                    </a:graphicData>
                  </a:graphic>
                </wp:inline>
              </w:drawing>
            </w:r>
          </w:p>
        </w:tc>
        <w:tc>
          <w:tcPr>
            <w:tcW w:w="4539" w:type="dxa"/>
          </w:tcPr>
          <w:p w:rsidR="007A4B66" w:rsidRDefault="007A4B66" w:rsidP="00FF5A4B">
            <w:pPr>
              <w:jc w:val="center"/>
            </w:pPr>
            <w:r w:rsidRPr="00AA5E32">
              <w:rPr>
                <w:noProof/>
              </w:rPr>
              <w:drawing>
                <wp:inline distT="0" distB="0" distL="0" distR="0" wp14:anchorId="4BAF4129" wp14:editId="1D63B151">
                  <wp:extent cx="1443955" cy="1292339"/>
                  <wp:effectExtent l="0" t="0" r="4445" b="3175"/>
                  <wp:docPr id="3" name="Picture 3" descr="prop 63 logo" title="prop 6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H\MANAGERS\Mental Health Services Act\Logos\Prop 63 and CalMHSA Logos\Prop63_Logo_White_B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334" cy="1305208"/>
                          </a:xfrm>
                          <a:prstGeom prst="rect">
                            <a:avLst/>
                          </a:prstGeom>
                          <a:noFill/>
                          <a:ln>
                            <a:noFill/>
                          </a:ln>
                        </pic:spPr>
                      </pic:pic>
                    </a:graphicData>
                  </a:graphic>
                </wp:inline>
              </w:drawing>
            </w:r>
          </w:p>
        </w:tc>
      </w:tr>
    </w:tbl>
    <w:p w:rsidR="0020503D" w:rsidRDefault="0020503D" w:rsidP="007A4B66">
      <w:pPr>
        <w:contextualSpacing/>
        <w:jc w:val="center"/>
        <w:rPr>
          <w:rFonts w:ascii="Gadugi" w:hAnsi="Gadugi"/>
          <w:b/>
          <w:color w:val="00B0F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A5E32">
        <w:rPr>
          <w:rFonts w:ascii="Gadugi" w:hAnsi="Gadugi"/>
          <w:b/>
          <w:color w:val="00B0F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Mental Health Services Act</w:t>
      </w:r>
    </w:p>
    <w:p w:rsidR="0020503D" w:rsidRDefault="0020503D" w:rsidP="007A4B66">
      <w:pPr>
        <w:contextualSpacing/>
        <w:jc w:val="center"/>
      </w:pPr>
      <w:r w:rsidRPr="00AA5E32">
        <w:rPr>
          <w:rFonts w:ascii="Gadugi" w:hAnsi="Gadugi"/>
          <w:b/>
          <w:color w:val="00B0F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Innovation 2020</w:t>
      </w:r>
    </w:p>
    <w:p w:rsidR="00DE386A" w:rsidRPr="007C5FE0" w:rsidRDefault="008D622C" w:rsidP="00793FD5">
      <w:pPr>
        <w:tabs>
          <w:tab w:val="left" w:pos="2520"/>
        </w:tabs>
        <w:ind w:left="180"/>
        <w:jc w:val="center"/>
        <w:rPr>
          <w:rFonts w:ascii="Gadugi" w:hAnsi="Gadugi"/>
          <w:b/>
          <w:color w:val="00B0F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C5FE0">
        <w:rPr>
          <w:rFonts w:ascii="Gadugi" w:hAnsi="Gadugi"/>
          <w:b/>
          <w:color w:val="00B0F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APPLICATION</w:t>
      </w:r>
    </w:p>
    <w:p w:rsidR="00793FD5" w:rsidRPr="0020503D" w:rsidRDefault="00793FD5" w:rsidP="00793FD5">
      <w:pPr>
        <w:tabs>
          <w:tab w:val="left" w:pos="2520"/>
        </w:tabs>
        <w:ind w:left="180"/>
        <w:jc w:val="center"/>
        <w:rPr>
          <w:rFonts w:ascii="Arial" w:hAnsi="Arial" w:cs="Arial"/>
          <w:b/>
          <w:color w:val="00B0F0"/>
        </w:rPr>
      </w:pPr>
      <w:r w:rsidRPr="007A4B66">
        <w:rPr>
          <w:rFonts w:ascii="Arial" w:hAnsi="Arial" w:cs="Arial"/>
          <w:b/>
          <w:color w:val="00B0F0"/>
        </w:rPr>
        <w:t>DEADLINE</w:t>
      </w:r>
      <w:r w:rsidR="007A4B66">
        <w:rPr>
          <w:rFonts w:ascii="Arial" w:hAnsi="Arial" w:cs="Arial"/>
          <w:b/>
          <w:color w:val="00B0F0"/>
        </w:rPr>
        <w:t xml:space="preserve">: </w:t>
      </w:r>
      <w:r w:rsidRPr="007A4B66">
        <w:rPr>
          <w:rFonts w:ascii="Arial" w:hAnsi="Arial" w:cs="Arial"/>
          <w:b/>
          <w:color w:val="00B0F0"/>
        </w:rPr>
        <w:t xml:space="preserve"> </w:t>
      </w:r>
      <w:r w:rsidR="00021F0C" w:rsidRPr="007A4B66">
        <w:rPr>
          <w:rFonts w:ascii="Arial" w:hAnsi="Arial" w:cs="Arial"/>
          <w:b/>
          <w:color w:val="00B0F0"/>
        </w:rPr>
        <w:t>OCTOBER</w:t>
      </w:r>
      <w:r w:rsidRPr="007A4B66">
        <w:rPr>
          <w:rFonts w:ascii="Arial" w:hAnsi="Arial" w:cs="Arial"/>
          <w:b/>
          <w:color w:val="00B0F0"/>
        </w:rPr>
        <w:t xml:space="preserve"> </w:t>
      </w:r>
      <w:r w:rsidR="00BA30CF" w:rsidRPr="007A4B66">
        <w:rPr>
          <w:rFonts w:ascii="Arial" w:hAnsi="Arial" w:cs="Arial"/>
          <w:b/>
          <w:color w:val="00B0F0"/>
        </w:rPr>
        <w:t>18</w:t>
      </w:r>
      <w:r w:rsidRPr="007A4B66">
        <w:rPr>
          <w:rFonts w:ascii="Arial" w:hAnsi="Arial" w:cs="Arial"/>
          <w:b/>
          <w:color w:val="00B0F0"/>
        </w:rPr>
        <w:t>, 2019</w:t>
      </w:r>
    </w:p>
    <w:p w:rsidR="00793FD5" w:rsidRPr="00DF5C67" w:rsidRDefault="00793FD5" w:rsidP="00793FD5">
      <w:pPr>
        <w:ind w:left="180"/>
        <w:rPr>
          <w:rFonts w:ascii="Arial" w:hAnsi="Arial" w:cs="Arial"/>
          <w:b/>
        </w:rPr>
      </w:pPr>
    </w:p>
    <w:tbl>
      <w:tblPr>
        <w:tblStyle w:val="TableGrid"/>
        <w:tblW w:w="5000" w:type="pct"/>
        <w:tblCellMar>
          <w:top w:w="115" w:type="dxa"/>
          <w:left w:w="115" w:type="dxa"/>
          <w:bottom w:w="115" w:type="dxa"/>
          <w:right w:w="115" w:type="dxa"/>
        </w:tblCellMar>
        <w:tblLook w:val="04A0" w:firstRow="1" w:lastRow="0" w:firstColumn="1" w:lastColumn="0" w:noHBand="0" w:noVBand="1"/>
        <w:tblCaption w:val="content table"/>
        <w:tblDescription w:val="content table"/>
      </w:tblPr>
      <w:tblGrid>
        <w:gridCol w:w="9350"/>
      </w:tblGrid>
      <w:tr w:rsidR="00793FD5" w:rsidTr="0056713B">
        <w:trPr>
          <w:tblHeader/>
        </w:trPr>
        <w:tc>
          <w:tcPr>
            <w:tcW w:w="9720" w:type="dxa"/>
          </w:tcPr>
          <w:p w:rsidR="0056713B" w:rsidRPr="00793FD5" w:rsidRDefault="00793FD5" w:rsidP="0056713B">
            <w:pPr>
              <w:widowControl w:val="0"/>
              <w:spacing w:before="120"/>
              <w:ind w:left="187"/>
              <w:rPr>
                <w:rFonts w:ascii="Arial" w:hAnsi="Arial" w:cs="Arial"/>
                <w:sz w:val="20"/>
                <w:szCs w:val="20"/>
                <w:lang w:val="en"/>
              </w:rPr>
            </w:pPr>
            <w:r w:rsidRPr="00793FD5">
              <w:rPr>
                <w:rFonts w:ascii="Arial" w:hAnsi="Arial" w:cs="Arial"/>
                <w:b/>
                <w:sz w:val="20"/>
                <w:szCs w:val="20"/>
              </w:rPr>
              <w:t xml:space="preserve">Overview:  </w:t>
            </w:r>
            <w:r w:rsidRPr="00793FD5">
              <w:rPr>
                <w:rFonts w:ascii="Arial" w:hAnsi="Arial" w:cs="Arial"/>
                <w:sz w:val="20"/>
                <w:szCs w:val="20"/>
                <w:lang w:val="en"/>
              </w:rPr>
              <w:t>The Mental Health Services Act (MHSA) provides limited funding (5%</w:t>
            </w:r>
            <w:r w:rsidR="00021F0C">
              <w:rPr>
                <w:rFonts w:ascii="Arial" w:hAnsi="Arial" w:cs="Arial"/>
                <w:sz w:val="20"/>
                <w:szCs w:val="20"/>
                <w:lang w:val="en"/>
              </w:rPr>
              <w:t xml:space="preserve"> of total MHSA funds</w:t>
            </w:r>
            <w:r w:rsidRPr="00793FD5">
              <w:rPr>
                <w:rFonts w:ascii="Arial" w:hAnsi="Arial" w:cs="Arial"/>
                <w:sz w:val="20"/>
                <w:szCs w:val="20"/>
                <w:lang w:val="en"/>
              </w:rPr>
              <w:t xml:space="preserve">) </w:t>
            </w:r>
            <w:r w:rsidR="00021F0C">
              <w:rPr>
                <w:rFonts w:ascii="Arial" w:hAnsi="Arial" w:cs="Arial"/>
                <w:sz w:val="20"/>
                <w:szCs w:val="20"/>
                <w:lang w:val="en"/>
              </w:rPr>
              <w:t>dedicated to</w:t>
            </w:r>
            <w:r w:rsidRPr="00793FD5">
              <w:rPr>
                <w:rFonts w:ascii="Arial" w:hAnsi="Arial" w:cs="Arial"/>
                <w:sz w:val="20"/>
                <w:szCs w:val="20"/>
                <w:lang w:val="en"/>
              </w:rPr>
              <w:t xml:space="preserve"> the Innovation Component of the County’s MHSA Plan. Funding will be used to increase access to underserved groups; increase the quality of services, including better outcomes; promote interagency collaboration; and increase access to services.</w:t>
            </w:r>
          </w:p>
        </w:tc>
      </w:tr>
      <w:tr w:rsidR="00793FD5" w:rsidTr="0056713B">
        <w:trPr>
          <w:tblHeader/>
        </w:trPr>
        <w:tc>
          <w:tcPr>
            <w:tcW w:w="9720" w:type="dxa"/>
          </w:tcPr>
          <w:p w:rsidR="0056713B" w:rsidRPr="0056713B" w:rsidRDefault="00793FD5" w:rsidP="0056713B">
            <w:pPr>
              <w:widowControl w:val="0"/>
              <w:spacing w:before="120"/>
              <w:ind w:left="187"/>
              <w:rPr>
                <w:rFonts w:ascii="Arial" w:hAnsi="Arial" w:cs="Arial"/>
                <w:color w:val="0000FF" w:themeColor="hyperlink"/>
                <w:sz w:val="20"/>
                <w:szCs w:val="20"/>
                <w:u w:val="single"/>
                <w:lang w:val="en"/>
              </w:rPr>
            </w:pPr>
            <w:r w:rsidRPr="00793FD5">
              <w:rPr>
                <w:rFonts w:ascii="Arial" w:hAnsi="Arial" w:cs="Arial"/>
                <w:b/>
                <w:sz w:val="20"/>
                <w:szCs w:val="20"/>
                <w:lang w:val="en"/>
              </w:rPr>
              <w:t>Innovation Projects are defined as</w:t>
            </w:r>
            <w:r w:rsidR="006B4444">
              <w:rPr>
                <w:rFonts w:ascii="Arial" w:hAnsi="Arial" w:cs="Arial"/>
                <w:b/>
                <w:sz w:val="20"/>
                <w:szCs w:val="20"/>
                <w:lang w:val="en"/>
              </w:rPr>
              <w:t>:</w:t>
            </w:r>
            <w:r w:rsidRPr="00793FD5">
              <w:rPr>
                <w:rFonts w:ascii="Arial" w:hAnsi="Arial" w:cs="Arial"/>
                <w:sz w:val="20"/>
                <w:szCs w:val="20"/>
                <w:lang w:val="en"/>
              </w:rPr>
              <w:t xml:space="preserve"> </w:t>
            </w:r>
            <w:r w:rsidR="006B4444">
              <w:rPr>
                <w:rFonts w:ascii="Arial" w:hAnsi="Arial" w:cs="Arial"/>
                <w:sz w:val="20"/>
                <w:szCs w:val="20"/>
                <w:lang w:val="en"/>
              </w:rPr>
              <w:t>N</w:t>
            </w:r>
            <w:r w:rsidRPr="00793FD5">
              <w:rPr>
                <w:rFonts w:ascii="Arial" w:hAnsi="Arial" w:cs="Arial"/>
                <w:sz w:val="20"/>
                <w:szCs w:val="20"/>
                <w:lang w:val="en"/>
              </w:rPr>
              <w:t>ovel, creative, and/or ingenious mental health practices</w:t>
            </w:r>
            <w:r w:rsidR="00763AB5">
              <w:rPr>
                <w:rFonts w:ascii="Arial" w:hAnsi="Arial" w:cs="Arial"/>
                <w:sz w:val="20"/>
                <w:szCs w:val="20"/>
                <w:lang w:val="en"/>
              </w:rPr>
              <w:t xml:space="preserve"> or </w:t>
            </w:r>
            <w:r w:rsidRPr="00793FD5">
              <w:rPr>
                <w:rFonts w:ascii="Arial" w:hAnsi="Arial" w:cs="Arial"/>
                <w:sz w:val="20"/>
                <w:szCs w:val="20"/>
                <w:lang w:val="en"/>
              </w:rPr>
              <w:t xml:space="preserve">approaches that are expected to contribute to learning, </w:t>
            </w:r>
            <w:r w:rsidR="00763AB5">
              <w:rPr>
                <w:rFonts w:ascii="Arial" w:hAnsi="Arial" w:cs="Arial"/>
                <w:sz w:val="20"/>
                <w:szCs w:val="20"/>
                <w:lang w:val="en"/>
              </w:rPr>
              <w:t>and</w:t>
            </w:r>
            <w:r w:rsidRPr="00793FD5">
              <w:rPr>
                <w:rFonts w:ascii="Arial" w:hAnsi="Arial" w:cs="Arial"/>
                <w:sz w:val="20"/>
                <w:szCs w:val="20"/>
                <w:lang w:val="en"/>
              </w:rPr>
              <w:t xml:space="preserve"> are developed within communities through a process that is inclusive and representative. The Innovation Component allows Counties the opportunity to “try out” new approaches that can inform current and future mental health practices/approaches.  </w:t>
            </w:r>
            <w:r w:rsidRPr="00793FD5">
              <w:rPr>
                <w:rFonts w:ascii="Arial" w:hAnsi="Arial" w:cs="Arial"/>
                <w:sz w:val="20"/>
                <w:szCs w:val="20"/>
              </w:rPr>
              <w:t xml:space="preserve">Innovation ideas will introduce a new practice, adapt an existing practice for a new setting, or introduce a new practice that has been successful in a non-mental health setting. </w:t>
            </w:r>
            <w:r w:rsidRPr="00793FD5">
              <w:rPr>
                <w:rFonts w:ascii="Arial" w:hAnsi="Arial" w:cs="Arial"/>
                <w:sz w:val="20"/>
                <w:szCs w:val="20"/>
                <w:lang w:val="en"/>
              </w:rPr>
              <w:t xml:space="preserve">For more information visit the Sonoma County Department of Health Services Behavioral Health Division website at: </w:t>
            </w:r>
            <w:hyperlink r:id="rId10" w:history="1">
              <w:r w:rsidRPr="00793FD5">
                <w:rPr>
                  <w:rStyle w:val="Hyperlink"/>
                  <w:rFonts w:ascii="Arial" w:hAnsi="Arial" w:cs="Arial"/>
                  <w:sz w:val="20"/>
                  <w:szCs w:val="20"/>
                  <w:lang w:val="en"/>
                </w:rPr>
                <w:t>http://sonomacounty.ca.gov/Health/Behavioral-Health/Mental-Health-Services-Act/</w:t>
              </w:r>
            </w:hyperlink>
          </w:p>
        </w:tc>
      </w:tr>
      <w:tr w:rsidR="00B60AC9" w:rsidTr="0056713B">
        <w:trPr>
          <w:tblHeader/>
        </w:trPr>
        <w:tc>
          <w:tcPr>
            <w:tcW w:w="9720" w:type="dxa"/>
          </w:tcPr>
          <w:p w:rsidR="006B4444" w:rsidRPr="006B4444" w:rsidRDefault="00B60AC9" w:rsidP="006B4444">
            <w:pPr>
              <w:ind w:left="144"/>
              <w:rPr>
                <w:rFonts w:ascii="Arial" w:hAnsi="Arial" w:cs="Arial"/>
                <w:sz w:val="20"/>
                <w:szCs w:val="20"/>
                <w:lang w:val="en"/>
              </w:rPr>
            </w:pPr>
            <w:r w:rsidRPr="006B4444">
              <w:rPr>
                <w:rFonts w:ascii="Arial" w:hAnsi="Arial" w:cs="Arial"/>
                <w:b/>
                <w:sz w:val="20"/>
                <w:szCs w:val="20"/>
                <w:lang w:val="en"/>
              </w:rPr>
              <w:t>Guidelines</w:t>
            </w:r>
            <w:r w:rsidRPr="006B4444">
              <w:rPr>
                <w:rFonts w:ascii="Arial" w:hAnsi="Arial" w:cs="Arial"/>
                <w:sz w:val="20"/>
                <w:szCs w:val="20"/>
                <w:lang w:val="en"/>
              </w:rPr>
              <w:t xml:space="preserve">:  </w:t>
            </w:r>
            <w:r w:rsidR="00B345FB">
              <w:rPr>
                <w:rFonts w:ascii="Arial" w:hAnsi="Arial" w:cs="Arial"/>
                <w:sz w:val="20"/>
                <w:szCs w:val="20"/>
                <w:lang w:val="en"/>
              </w:rPr>
              <w:t>Any organization or collaborative</w:t>
            </w:r>
            <w:r w:rsidR="00763AB5">
              <w:rPr>
                <w:rFonts w:ascii="Arial" w:hAnsi="Arial" w:cs="Arial"/>
                <w:sz w:val="20"/>
                <w:szCs w:val="20"/>
                <w:lang w:val="en"/>
              </w:rPr>
              <w:t xml:space="preserve"> may apply for Innovation funds.  </w:t>
            </w:r>
            <w:r w:rsidRPr="006B4444">
              <w:rPr>
                <w:rFonts w:ascii="Arial" w:hAnsi="Arial" w:cs="Arial"/>
                <w:sz w:val="20"/>
                <w:szCs w:val="20"/>
                <w:lang w:val="en"/>
              </w:rPr>
              <w:t xml:space="preserve">Please complete the Innovation 2020 Application and send it to </w:t>
            </w:r>
            <w:r w:rsidR="006B4444" w:rsidRPr="006B4444">
              <w:rPr>
                <w:rFonts w:ascii="Arial" w:hAnsi="Arial" w:cs="Arial"/>
                <w:sz w:val="20"/>
                <w:szCs w:val="20"/>
                <w:lang w:val="en"/>
              </w:rPr>
              <w:t xml:space="preserve">Melissa Ladrech, MHSA Coordinator by email or </w:t>
            </w:r>
            <w:hyperlink r:id="rId11" w:history="1">
              <w:r w:rsidR="006B4444" w:rsidRPr="006B4444">
                <w:rPr>
                  <w:rFonts w:ascii="Arial" w:hAnsi="Arial" w:cs="Arial"/>
                  <w:color w:val="0070C0"/>
                  <w:sz w:val="20"/>
                  <w:szCs w:val="20"/>
                  <w:u w:val="single"/>
                  <w:lang w:val="en"/>
                </w:rPr>
                <w:t>Melissa.Ladrech@sonoma-county.org</w:t>
              </w:r>
            </w:hyperlink>
            <w:r w:rsidR="006B4444" w:rsidRPr="006B4444">
              <w:rPr>
                <w:rFonts w:ascii="Arial" w:hAnsi="Arial" w:cs="Arial"/>
                <w:sz w:val="20"/>
                <w:szCs w:val="20"/>
                <w:lang w:val="en"/>
              </w:rPr>
              <w:t xml:space="preserve"> no later than October 18, 2019 at 4:00 pm or by mail to Melissa Ladrech, Department of Health Services: Behavioral Health Division,</w:t>
            </w:r>
          </w:p>
          <w:p w:rsidR="006B4444" w:rsidRPr="006B4444" w:rsidRDefault="00DD2A4A" w:rsidP="006B4444">
            <w:pPr>
              <w:ind w:left="144"/>
              <w:rPr>
                <w:rFonts w:ascii="Arial" w:hAnsi="Arial" w:cs="Arial"/>
                <w:sz w:val="20"/>
                <w:szCs w:val="20"/>
                <w:lang w:val="en"/>
              </w:rPr>
            </w:pPr>
            <w:r>
              <w:rPr>
                <w:rFonts w:ascii="Arial" w:hAnsi="Arial" w:cs="Arial"/>
                <w:sz w:val="20"/>
                <w:szCs w:val="20"/>
                <w:lang w:val="en"/>
              </w:rPr>
              <w:t>2227 Capricorn Way, Suite 207</w:t>
            </w:r>
            <w:r w:rsidR="006B4444" w:rsidRPr="006B4444">
              <w:rPr>
                <w:rFonts w:ascii="Arial" w:hAnsi="Arial" w:cs="Arial"/>
                <w:sz w:val="20"/>
                <w:szCs w:val="20"/>
                <w:lang w:val="en"/>
              </w:rPr>
              <w:t>, Santa Rosa, CA  95407 post marked no later than October 18, 2019.</w:t>
            </w:r>
          </w:p>
          <w:p w:rsidR="0056713B" w:rsidRPr="00B45126" w:rsidRDefault="006B4444" w:rsidP="0056713B">
            <w:pPr>
              <w:widowControl w:val="0"/>
              <w:spacing w:before="120"/>
              <w:ind w:left="144"/>
              <w:rPr>
                <w:rFonts w:ascii="Arial" w:hAnsi="Arial" w:cs="Arial"/>
                <w:sz w:val="20"/>
                <w:szCs w:val="20"/>
                <w:lang w:val="en"/>
              </w:rPr>
            </w:pPr>
            <w:r w:rsidRPr="006B4444">
              <w:rPr>
                <w:rFonts w:ascii="Arial" w:hAnsi="Arial" w:cs="Arial"/>
                <w:b/>
                <w:sz w:val="20"/>
                <w:szCs w:val="20"/>
                <w:lang w:val="en"/>
              </w:rPr>
              <w:t>NOTE:</w:t>
            </w:r>
            <w:r w:rsidRPr="006B4444">
              <w:rPr>
                <w:rFonts w:ascii="Arial" w:hAnsi="Arial" w:cs="Arial"/>
                <w:sz w:val="20"/>
                <w:szCs w:val="20"/>
                <w:lang w:val="en"/>
              </w:rPr>
              <w:t xml:space="preserve">  Completed</w:t>
            </w:r>
            <w:r>
              <w:rPr>
                <w:rFonts w:ascii="Arial" w:hAnsi="Arial" w:cs="Arial"/>
                <w:b/>
                <w:sz w:val="20"/>
                <w:szCs w:val="20"/>
                <w:lang w:val="en"/>
              </w:rPr>
              <w:t xml:space="preserve"> </w:t>
            </w:r>
            <w:r w:rsidRPr="006B4444">
              <w:rPr>
                <w:rFonts w:ascii="Arial" w:hAnsi="Arial" w:cs="Arial"/>
                <w:sz w:val="20"/>
                <w:szCs w:val="20"/>
                <w:lang w:val="en"/>
              </w:rPr>
              <w:t>applications have a 15 page limit with 1 inch margins and 12 point font.</w:t>
            </w:r>
            <w:r w:rsidR="00FD7015">
              <w:rPr>
                <w:rFonts w:ascii="Arial" w:hAnsi="Arial" w:cs="Arial"/>
                <w:sz w:val="20"/>
                <w:szCs w:val="20"/>
                <w:lang w:val="en"/>
              </w:rPr>
              <w:t xml:space="preserve"> </w:t>
            </w:r>
          </w:p>
        </w:tc>
      </w:tr>
    </w:tbl>
    <w:p w:rsidR="0056713B" w:rsidRDefault="0056713B" w:rsidP="00D527FA">
      <w:pPr>
        <w:rPr>
          <w:sz w:val="20"/>
          <w:szCs w:val="20"/>
        </w:rPr>
      </w:pPr>
    </w:p>
    <w:p w:rsidR="0056713B" w:rsidRDefault="0056713B">
      <w:pPr>
        <w:rPr>
          <w:sz w:val="20"/>
          <w:szCs w:val="20"/>
        </w:rPr>
      </w:pPr>
      <w:r>
        <w:rPr>
          <w:sz w:val="20"/>
          <w:szCs w:val="20"/>
        </w:rPr>
        <w:br w:type="page"/>
      </w:r>
    </w:p>
    <w:p w:rsidR="00CE18CA" w:rsidRPr="007A4B66" w:rsidRDefault="004C6531" w:rsidP="007A4B66">
      <w:pPr>
        <w:pStyle w:val="ListParagraph"/>
        <w:numPr>
          <w:ilvl w:val="0"/>
          <w:numId w:val="47"/>
        </w:numPr>
        <w:rPr>
          <w:rFonts w:ascii="Arial" w:hAnsi="Arial" w:cs="Arial"/>
          <w:b/>
          <w:u w:val="single"/>
        </w:rPr>
      </w:pPr>
      <w:r w:rsidRPr="007A4B66">
        <w:rPr>
          <w:rFonts w:ascii="Arial" w:hAnsi="Arial" w:cs="Arial"/>
          <w:b/>
          <w:u w:val="single"/>
        </w:rPr>
        <w:lastRenderedPageBreak/>
        <w:t>Description of</w:t>
      </w:r>
      <w:r w:rsidR="002944A0" w:rsidRPr="007A4B66">
        <w:rPr>
          <w:rFonts w:ascii="Arial" w:hAnsi="Arial" w:cs="Arial"/>
          <w:b/>
          <w:u w:val="single"/>
        </w:rPr>
        <w:t xml:space="preserve"> Proposed Innovati</w:t>
      </w:r>
      <w:r w:rsidR="00D527FA" w:rsidRPr="007A4B66">
        <w:rPr>
          <w:rFonts w:ascii="Arial" w:hAnsi="Arial" w:cs="Arial"/>
          <w:b/>
          <w:u w:val="single"/>
        </w:rPr>
        <w:t>on</w:t>
      </w:r>
      <w:r w:rsidR="002944A0" w:rsidRPr="007A4B66">
        <w:rPr>
          <w:rFonts w:ascii="Arial" w:hAnsi="Arial" w:cs="Arial"/>
          <w:b/>
          <w:u w:val="single"/>
        </w:rPr>
        <w:t xml:space="preserve"> Project</w:t>
      </w:r>
    </w:p>
    <w:p w:rsidR="005D1D03" w:rsidRPr="00311D4A" w:rsidRDefault="005D1D03" w:rsidP="00793FD5">
      <w:pPr>
        <w:ind w:left="180"/>
        <w:rPr>
          <w:sz w:val="20"/>
          <w:szCs w:val="20"/>
        </w:rPr>
      </w:pPr>
    </w:p>
    <w:tbl>
      <w:tblPr>
        <w:tblStyle w:val="TableGrid"/>
        <w:tblW w:w="5000" w:type="pct"/>
        <w:tblCellMar>
          <w:top w:w="58" w:type="dxa"/>
          <w:left w:w="115" w:type="dxa"/>
          <w:bottom w:w="58" w:type="dxa"/>
          <w:right w:w="115" w:type="dxa"/>
        </w:tblCellMar>
        <w:tblLook w:val="04A0" w:firstRow="1" w:lastRow="0" w:firstColumn="1" w:lastColumn="0" w:noHBand="0" w:noVBand="1"/>
        <w:tblCaption w:val="content table"/>
        <w:tblDescription w:val="content table"/>
      </w:tblPr>
      <w:tblGrid>
        <w:gridCol w:w="7484"/>
        <w:gridCol w:w="1866"/>
      </w:tblGrid>
      <w:tr w:rsidR="00081040" w:rsidRPr="00311D4A" w:rsidTr="0056713B">
        <w:trPr>
          <w:tblHeader/>
        </w:trPr>
        <w:tc>
          <w:tcPr>
            <w:tcW w:w="7484" w:type="dxa"/>
            <w:tcBorders>
              <w:bottom w:val="single" w:sz="4" w:space="0" w:color="auto"/>
            </w:tcBorders>
          </w:tcPr>
          <w:p w:rsidR="00081040" w:rsidRPr="00311D4A" w:rsidRDefault="00081040" w:rsidP="00793FD5">
            <w:pPr>
              <w:ind w:left="180"/>
              <w:jc w:val="both"/>
              <w:rPr>
                <w:rFonts w:ascii="Arial" w:hAnsi="Arial"/>
                <w:b/>
                <w:sz w:val="20"/>
                <w:szCs w:val="20"/>
              </w:rPr>
            </w:pPr>
            <w:r w:rsidRPr="00311D4A">
              <w:rPr>
                <w:rFonts w:ascii="Arial" w:hAnsi="Arial"/>
                <w:b/>
                <w:sz w:val="20"/>
                <w:szCs w:val="20"/>
              </w:rPr>
              <w:t xml:space="preserve">“Innovative Project”: </w:t>
            </w:r>
            <w:r w:rsidRPr="00311D4A">
              <w:rPr>
                <w:rFonts w:ascii="Arial" w:hAnsi="Arial"/>
                <w:sz w:val="20"/>
                <w:szCs w:val="20"/>
              </w:rPr>
              <w:t>This is a project that the county designs and implements for a defined time period, and evaluates to develop new best practices in mental health.</w:t>
            </w:r>
            <w:r w:rsidRPr="00311D4A">
              <w:rPr>
                <w:rFonts w:ascii="Arial" w:hAnsi="Arial"/>
                <w:b/>
                <w:sz w:val="20"/>
                <w:szCs w:val="20"/>
              </w:rPr>
              <w:t xml:space="preserve"> </w:t>
            </w:r>
            <w:r w:rsidR="00680FAA" w:rsidRPr="00311D4A">
              <w:rPr>
                <w:rFonts w:ascii="Arial" w:hAnsi="Arial"/>
                <w:sz w:val="20"/>
                <w:szCs w:val="20"/>
              </w:rPr>
              <w:t>An Innovative Project meets</w:t>
            </w:r>
            <w:r w:rsidRPr="00311D4A">
              <w:rPr>
                <w:rFonts w:ascii="Arial" w:hAnsi="Arial"/>
                <w:sz w:val="20"/>
                <w:szCs w:val="20"/>
              </w:rPr>
              <w:t xml:space="preserve"> one of the following</w:t>
            </w:r>
            <w:r w:rsidR="00680FAA" w:rsidRPr="00311D4A">
              <w:rPr>
                <w:rFonts w:ascii="Arial" w:hAnsi="Arial"/>
                <w:sz w:val="20"/>
                <w:szCs w:val="20"/>
              </w:rPr>
              <w:t xml:space="preserve"> criteria</w:t>
            </w:r>
            <w:r w:rsidRPr="00311D4A">
              <w:rPr>
                <w:rFonts w:ascii="Arial" w:hAnsi="Arial"/>
                <w:sz w:val="20"/>
                <w:szCs w:val="20"/>
              </w:rPr>
              <w:t xml:space="preserve">: </w:t>
            </w:r>
          </w:p>
        </w:tc>
        <w:tc>
          <w:tcPr>
            <w:tcW w:w="1866" w:type="dxa"/>
            <w:tcBorders>
              <w:bottom w:val="nil"/>
            </w:tcBorders>
            <w:shd w:val="clear" w:color="auto" w:fill="00B0F0"/>
            <w:vAlign w:val="center"/>
          </w:tcPr>
          <w:p w:rsidR="0056713B" w:rsidRDefault="0056713B" w:rsidP="0056713B">
            <w:pPr>
              <w:jc w:val="center"/>
              <w:rPr>
                <w:rFonts w:ascii="Arial" w:hAnsi="Arial"/>
                <w:b/>
                <w:color w:val="FFFFFF" w:themeColor="background1"/>
                <w:sz w:val="20"/>
                <w:szCs w:val="20"/>
              </w:rPr>
            </w:pPr>
            <w:r>
              <w:rPr>
                <w:rFonts w:ascii="Arial" w:hAnsi="Arial"/>
                <w:b/>
                <w:color w:val="FFFFFF" w:themeColor="background1"/>
                <w:sz w:val="20"/>
                <w:szCs w:val="20"/>
              </w:rPr>
              <w:t xml:space="preserve">Select </w:t>
            </w:r>
          </w:p>
          <w:p w:rsidR="00081040" w:rsidRPr="007C5FE0" w:rsidRDefault="00081040" w:rsidP="0056713B">
            <w:pPr>
              <w:jc w:val="center"/>
              <w:rPr>
                <w:rFonts w:ascii="Arial" w:hAnsi="Arial"/>
                <w:b/>
                <w:color w:val="FFFFFF" w:themeColor="background1"/>
                <w:sz w:val="20"/>
                <w:szCs w:val="20"/>
              </w:rPr>
            </w:pPr>
            <w:r w:rsidRPr="007C5FE0">
              <w:rPr>
                <w:rFonts w:ascii="Arial" w:hAnsi="Arial"/>
                <w:b/>
                <w:color w:val="FFFFFF" w:themeColor="background1"/>
                <w:sz w:val="20"/>
                <w:szCs w:val="20"/>
              </w:rPr>
              <w:t>One</w:t>
            </w:r>
          </w:p>
        </w:tc>
      </w:tr>
      <w:tr w:rsidR="00081040" w:rsidRPr="00311D4A" w:rsidTr="0056713B">
        <w:trPr>
          <w:trHeight w:val="338"/>
        </w:trPr>
        <w:tc>
          <w:tcPr>
            <w:tcW w:w="7484" w:type="dxa"/>
            <w:tcBorders>
              <w:top w:val="single" w:sz="4" w:space="0" w:color="auto"/>
              <w:left w:val="single" w:sz="4" w:space="0" w:color="auto"/>
              <w:bottom w:val="single" w:sz="4" w:space="0" w:color="auto"/>
              <w:right w:val="single" w:sz="4" w:space="0" w:color="auto"/>
            </w:tcBorders>
          </w:tcPr>
          <w:p w:rsidR="00081040" w:rsidRPr="00311D4A" w:rsidRDefault="0020503D" w:rsidP="00793FD5">
            <w:pPr>
              <w:pStyle w:val="ListParagraph"/>
              <w:numPr>
                <w:ilvl w:val="0"/>
                <w:numId w:val="18"/>
              </w:numPr>
              <w:ind w:left="424"/>
              <w:jc w:val="both"/>
              <w:rPr>
                <w:rFonts w:ascii="Arial" w:hAnsi="Arial"/>
                <w:sz w:val="20"/>
                <w:szCs w:val="20"/>
              </w:rPr>
            </w:pPr>
            <w:r w:rsidRPr="0020503D">
              <w:rPr>
                <w:rFonts w:ascii="Arial" w:hAnsi="Arial"/>
                <w:sz w:val="20"/>
                <w:szCs w:val="20"/>
              </w:rPr>
              <w:t>Introduces a</w:t>
            </w:r>
            <w:r w:rsidR="00081040" w:rsidRPr="0020503D">
              <w:rPr>
                <w:rFonts w:ascii="Arial" w:hAnsi="Arial"/>
                <w:sz w:val="20"/>
                <w:szCs w:val="20"/>
              </w:rPr>
              <w:t xml:space="preserve"> new approach or </w:t>
            </w:r>
            <w:r w:rsidRPr="0020503D">
              <w:rPr>
                <w:rFonts w:ascii="Arial" w:hAnsi="Arial"/>
                <w:sz w:val="20"/>
                <w:szCs w:val="20"/>
              </w:rPr>
              <w:t xml:space="preserve">an </w:t>
            </w:r>
            <w:r w:rsidR="00081040" w:rsidRPr="0020503D">
              <w:rPr>
                <w:rFonts w:ascii="Arial" w:hAnsi="Arial"/>
                <w:sz w:val="20"/>
                <w:szCs w:val="20"/>
              </w:rPr>
              <w:t>approach that is new to the overall mental health system, including, but not limited to, prevention and early intervention.</w:t>
            </w:r>
          </w:p>
        </w:tc>
        <w:sdt>
          <w:sdtPr>
            <w:rPr>
              <w:rFonts w:ascii="Arial" w:hAnsi="Arial"/>
              <w:color w:val="FFFFFF" w:themeColor="background1"/>
              <w:sz w:val="20"/>
              <w:szCs w:val="20"/>
            </w:rPr>
            <w:id w:val="189191696"/>
            <w14:checkbox>
              <w14:checked w14:val="0"/>
              <w14:checkedState w14:val="2612" w14:font="MS Gothic"/>
              <w14:uncheckedState w14:val="2610" w14:font="MS Gothic"/>
            </w14:checkbox>
          </w:sdtPr>
          <w:sdtEndPr/>
          <w:sdtContent>
            <w:tc>
              <w:tcPr>
                <w:tcW w:w="1866" w:type="dxa"/>
                <w:tcBorders>
                  <w:top w:val="nil"/>
                  <w:left w:val="single" w:sz="4" w:space="0" w:color="auto"/>
                  <w:bottom w:val="nil"/>
                  <w:right w:val="single" w:sz="4" w:space="0" w:color="auto"/>
                </w:tcBorders>
                <w:shd w:val="clear" w:color="auto" w:fill="00B0F0"/>
                <w:vAlign w:val="center"/>
              </w:tcPr>
              <w:p w:rsidR="00081040" w:rsidRPr="007C5FE0" w:rsidRDefault="0056713B" w:rsidP="0056713B">
                <w:pPr>
                  <w:ind w:left="180"/>
                  <w:jc w:val="center"/>
                  <w:rPr>
                    <w:rFonts w:ascii="Arial" w:hAnsi="Arial"/>
                    <w:color w:val="FFFFFF" w:themeColor="background1"/>
                    <w:sz w:val="20"/>
                    <w:szCs w:val="20"/>
                  </w:rPr>
                </w:pPr>
                <w:r>
                  <w:rPr>
                    <w:rFonts w:ascii="MS Gothic" w:eastAsia="MS Gothic" w:hAnsi="MS Gothic" w:hint="eastAsia"/>
                    <w:color w:val="FFFFFF" w:themeColor="background1"/>
                    <w:sz w:val="20"/>
                    <w:szCs w:val="20"/>
                  </w:rPr>
                  <w:t>☐</w:t>
                </w:r>
              </w:p>
            </w:tc>
          </w:sdtContent>
        </w:sdt>
      </w:tr>
      <w:tr w:rsidR="00081040" w:rsidRPr="00311D4A" w:rsidTr="0056713B">
        <w:trPr>
          <w:trHeight w:val="336"/>
        </w:trPr>
        <w:tc>
          <w:tcPr>
            <w:tcW w:w="7484" w:type="dxa"/>
            <w:tcBorders>
              <w:top w:val="single" w:sz="4" w:space="0" w:color="auto"/>
              <w:left w:val="single" w:sz="4" w:space="0" w:color="auto"/>
              <w:bottom w:val="single" w:sz="4" w:space="0" w:color="auto"/>
              <w:right w:val="single" w:sz="4" w:space="0" w:color="auto"/>
            </w:tcBorders>
          </w:tcPr>
          <w:p w:rsidR="00081040" w:rsidRPr="00311D4A" w:rsidRDefault="00081040" w:rsidP="00793FD5">
            <w:pPr>
              <w:pStyle w:val="ListParagraph"/>
              <w:numPr>
                <w:ilvl w:val="0"/>
                <w:numId w:val="18"/>
              </w:numPr>
              <w:ind w:left="424"/>
              <w:jc w:val="both"/>
              <w:rPr>
                <w:rFonts w:ascii="Arial" w:hAnsi="Arial"/>
                <w:sz w:val="20"/>
                <w:szCs w:val="20"/>
              </w:rPr>
            </w:pPr>
            <w:r w:rsidRPr="00311D4A">
              <w:rPr>
                <w:rFonts w:ascii="Arial" w:hAnsi="Arial"/>
                <w:sz w:val="20"/>
                <w:szCs w:val="20"/>
              </w:rPr>
              <w:t>Makes a change to an existing practice in the field of mental health, including but not limited to, application to a different population</w:t>
            </w:r>
          </w:p>
        </w:tc>
        <w:sdt>
          <w:sdtPr>
            <w:rPr>
              <w:rFonts w:ascii="Arial" w:hAnsi="Arial"/>
              <w:color w:val="FFFFFF" w:themeColor="background1"/>
              <w:sz w:val="20"/>
              <w:szCs w:val="20"/>
            </w:rPr>
            <w:id w:val="-1828980164"/>
            <w14:checkbox>
              <w14:checked w14:val="0"/>
              <w14:checkedState w14:val="2612" w14:font="MS Gothic"/>
              <w14:uncheckedState w14:val="2610" w14:font="MS Gothic"/>
            </w14:checkbox>
          </w:sdtPr>
          <w:sdtEndPr/>
          <w:sdtContent>
            <w:tc>
              <w:tcPr>
                <w:tcW w:w="1866" w:type="dxa"/>
                <w:tcBorders>
                  <w:top w:val="nil"/>
                  <w:left w:val="single" w:sz="4" w:space="0" w:color="auto"/>
                  <w:bottom w:val="nil"/>
                  <w:right w:val="single" w:sz="4" w:space="0" w:color="auto"/>
                </w:tcBorders>
                <w:shd w:val="clear" w:color="auto" w:fill="00B0F0"/>
                <w:vAlign w:val="center"/>
              </w:tcPr>
              <w:p w:rsidR="00081040" w:rsidRPr="007C5FE0" w:rsidRDefault="0056713B" w:rsidP="0056713B">
                <w:pPr>
                  <w:ind w:left="180"/>
                  <w:jc w:val="center"/>
                  <w:rPr>
                    <w:rFonts w:ascii="Arial" w:hAnsi="Arial"/>
                    <w:color w:val="FFFFFF" w:themeColor="background1"/>
                    <w:sz w:val="20"/>
                    <w:szCs w:val="20"/>
                  </w:rPr>
                </w:pPr>
                <w:r>
                  <w:rPr>
                    <w:rFonts w:ascii="MS Gothic" w:eastAsia="MS Gothic" w:hAnsi="MS Gothic" w:hint="eastAsia"/>
                    <w:color w:val="FFFFFF" w:themeColor="background1"/>
                    <w:sz w:val="20"/>
                    <w:szCs w:val="20"/>
                  </w:rPr>
                  <w:t>☐</w:t>
                </w:r>
              </w:p>
            </w:tc>
          </w:sdtContent>
        </w:sdt>
      </w:tr>
      <w:tr w:rsidR="00081040" w:rsidRPr="00311D4A" w:rsidTr="0056713B">
        <w:trPr>
          <w:trHeight w:val="404"/>
        </w:trPr>
        <w:tc>
          <w:tcPr>
            <w:tcW w:w="7484" w:type="dxa"/>
            <w:tcBorders>
              <w:top w:val="single" w:sz="4" w:space="0" w:color="auto"/>
              <w:left w:val="single" w:sz="4" w:space="0" w:color="auto"/>
              <w:bottom w:val="single" w:sz="4" w:space="0" w:color="auto"/>
              <w:right w:val="single" w:sz="4" w:space="0" w:color="auto"/>
            </w:tcBorders>
          </w:tcPr>
          <w:p w:rsidR="00081040" w:rsidRPr="00311D4A" w:rsidRDefault="00081040" w:rsidP="00793FD5">
            <w:pPr>
              <w:pStyle w:val="ListParagraph"/>
              <w:numPr>
                <w:ilvl w:val="0"/>
                <w:numId w:val="18"/>
              </w:numPr>
              <w:ind w:left="424"/>
              <w:jc w:val="both"/>
              <w:rPr>
                <w:rFonts w:ascii="Arial" w:hAnsi="Arial"/>
                <w:sz w:val="20"/>
                <w:szCs w:val="20"/>
              </w:rPr>
            </w:pPr>
            <w:r w:rsidRPr="00311D4A">
              <w:rPr>
                <w:rFonts w:ascii="Arial" w:hAnsi="Arial"/>
                <w:sz w:val="20"/>
                <w:szCs w:val="20"/>
              </w:rPr>
              <w:t xml:space="preserve">Introduces a new application to the mental health system of </w:t>
            </w:r>
            <w:r w:rsidR="0008751D" w:rsidRPr="00311D4A">
              <w:rPr>
                <w:rFonts w:ascii="Arial" w:hAnsi="Arial"/>
                <w:sz w:val="20"/>
                <w:szCs w:val="20"/>
              </w:rPr>
              <w:t>a promising</w:t>
            </w:r>
            <w:r w:rsidRPr="00311D4A">
              <w:rPr>
                <w:rFonts w:ascii="Arial" w:hAnsi="Arial"/>
                <w:sz w:val="20"/>
                <w:szCs w:val="20"/>
              </w:rPr>
              <w:t xml:space="preserve"> practice or approach that has been successful in a non-mental health context</w:t>
            </w:r>
          </w:p>
        </w:tc>
        <w:sdt>
          <w:sdtPr>
            <w:rPr>
              <w:rFonts w:ascii="Arial" w:hAnsi="Arial"/>
              <w:color w:val="FFFFFF" w:themeColor="background1"/>
              <w:sz w:val="20"/>
              <w:szCs w:val="20"/>
            </w:rPr>
            <w:id w:val="1294796559"/>
            <w14:checkbox>
              <w14:checked w14:val="0"/>
              <w14:checkedState w14:val="2612" w14:font="MS Gothic"/>
              <w14:uncheckedState w14:val="2610" w14:font="MS Gothic"/>
            </w14:checkbox>
          </w:sdtPr>
          <w:sdtEndPr/>
          <w:sdtContent>
            <w:tc>
              <w:tcPr>
                <w:tcW w:w="1866" w:type="dxa"/>
                <w:tcBorders>
                  <w:top w:val="nil"/>
                  <w:left w:val="single" w:sz="4" w:space="0" w:color="auto"/>
                  <w:bottom w:val="nil"/>
                  <w:right w:val="single" w:sz="4" w:space="0" w:color="auto"/>
                </w:tcBorders>
                <w:shd w:val="clear" w:color="auto" w:fill="00B0F0"/>
                <w:vAlign w:val="center"/>
              </w:tcPr>
              <w:p w:rsidR="00081040" w:rsidRPr="007C5FE0" w:rsidRDefault="0056713B" w:rsidP="0056713B">
                <w:pPr>
                  <w:ind w:left="180"/>
                  <w:jc w:val="center"/>
                  <w:rPr>
                    <w:rFonts w:ascii="Arial" w:hAnsi="Arial"/>
                    <w:color w:val="FFFFFF" w:themeColor="background1"/>
                    <w:sz w:val="20"/>
                    <w:szCs w:val="20"/>
                  </w:rPr>
                </w:pPr>
                <w:r>
                  <w:rPr>
                    <w:rFonts w:ascii="MS Gothic" w:eastAsia="MS Gothic" w:hAnsi="MS Gothic" w:hint="eastAsia"/>
                    <w:color w:val="FFFFFF" w:themeColor="background1"/>
                    <w:sz w:val="20"/>
                    <w:szCs w:val="20"/>
                  </w:rPr>
                  <w:t>☐</w:t>
                </w:r>
              </w:p>
            </w:tc>
          </w:sdtContent>
        </w:sdt>
      </w:tr>
    </w:tbl>
    <w:p w:rsidR="0056713B" w:rsidRDefault="0056713B"/>
    <w:tbl>
      <w:tblPr>
        <w:tblStyle w:val="TableGrid"/>
        <w:tblW w:w="5000" w:type="pct"/>
        <w:tblCellMar>
          <w:top w:w="58" w:type="dxa"/>
          <w:left w:w="115" w:type="dxa"/>
          <w:bottom w:w="58" w:type="dxa"/>
          <w:right w:w="115" w:type="dxa"/>
        </w:tblCellMar>
        <w:tblLook w:val="04A0" w:firstRow="1" w:lastRow="0" w:firstColumn="1" w:lastColumn="0" w:noHBand="0" w:noVBand="1"/>
        <w:tblCaption w:val="content table"/>
        <w:tblDescription w:val="content table"/>
      </w:tblPr>
      <w:tblGrid>
        <w:gridCol w:w="9350"/>
      </w:tblGrid>
      <w:tr w:rsidR="00081040" w:rsidRPr="00311D4A" w:rsidTr="00922AFF">
        <w:trPr>
          <w:tblHeader/>
        </w:trPr>
        <w:tc>
          <w:tcPr>
            <w:tcW w:w="9350" w:type="dxa"/>
            <w:tcBorders>
              <w:top w:val="single" w:sz="4" w:space="0" w:color="auto"/>
              <w:bottom w:val="single" w:sz="4" w:space="0" w:color="auto"/>
            </w:tcBorders>
            <w:shd w:val="clear" w:color="auto" w:fill="00B0F0"/>
          </w:tcPr>
          <w:p w:rsidR="00081040" w:rsidRPr="007C5FE0" w:rsidRDefault="00081040" w:rsidP="00793FD5">
            <w:pPr>
              <w:numPr>
                <w:ilvl w:val="0"/>
                <w:numId w:val="21"/>
              </w:numPr>
              <w:ind w:left="424" w:hanging="270"/>
              <w:jc w:val="both"/>
              <w:rPr>
                <w:rFonts w:ascii="Arial" w:hAnsi="Arial"/>
                <w:b/>
                <w:color w:val="FFFFFF" w:themeColor="background1"/>
                <w:sz w:val="20"/>
                <w:szCs w:val="20"/>
              </w:rPr>
            </w:pPr>
            <w:r w:rsidRPr="007C5FE0">
              <w:rPr>
                <w:rFonts w:ascii="Arial" w:hAnsi="Arial"/>
                <w:b/>
                <w:color w:val="FFFFFF" w:themeColor="background1"/>
                <w:sz w:val="20"/>
                <w:szCs w:val="20"/>
              </w:rPr>
              <w:t>A mental health practice that has already demonstrated its effectiveness and could be funded with</w:t>
            </w:r>
            <w:r w:rsidR="00793FD5" w:rsidRPr="007C5FE0">
              <w:rPr>
                <w:rFonts w:ascii="Arial" w:hAnsi="Arial"/>
                <w:b/>
                <w:color w:val="FFFFFF" w:themeColor="background1"/>
                <w:sz w:val="20"/>
                <w:szCs w:val="20"/>
              </w:rPr>
              <w:t xml:space="preserve"> other</w:t>
            </w:r>
            <w:r w:rsidRPr="007C5FE0">
              <w:rPr>
                <w:rFonts w:ascii="Arial" w:hAnsi="Arial"/>
                <w:b/>
                <w:color w:val="FFFFFF" w:themeColor="background1"/>
                <w:sz w:val="20"/>
                <w:szCs w:val="20"/>
              </w:rPr>
              <w:t xml:space="preserve"> MHSA funds is not eligible for funding as an Innovati</w:t>
            </w:r>
            <w:r w:rsidR="00D527FA" w:rsidRPr="007C5FE0">
              <w:rPr>
                <w:rFonts w:ascii="Arial" w:hAnsi="Arial"/>
                <w:b/>
                <w:color w:val="FFFFFF" w:themeColor="background1"/>
                <w:sz w:val="20"/>
                <w:szCs w:val="20"/>
              </w:rPr>
              <w:t>on</w:t>
            </w:r>
            <w:r w:rsidRPr="007C5FE0">
              <w:rPr>
                <w:rFonts w:ascii="Arial" w:hAnsi="Arial"/>
                <w:b/>
                <w:color w:val="FFFFFF" w:themeColor="background1"/>
                <w:sz w:val="20"/>
                <w:szCs w:val="20"/>
              </w:rPr>
              <w:t xml:space="preserve"> Project.</w:t>
            </w:r>
          </w:p>
        </w:tc>
      </w:tr>
    </w:tbl>
    <w:p w:rsidR="0056713B" w:rsidRDefault="0056713B"/>
    <w:p w:rsidR="0056713B" w:rsidRDefault="0056713B" w:rsidP="0056713B">
      <w:pPr>
        <w:pStyle w:val="ListParagraph"/>
        <w:numPr>
          <w:ilvl w:val="0"/>
          <w:numId w:val="31"/>
        </w:numPr>
        <w:ind w:left="428"/>
        <w:jc w:val="both"/>
        <w:rPr>
          <w:rFonts w:ascii="Arial" w:hAnsi="Arial"/>
          <w:b/>
          <w:sz w:val="20"/>
          <w:szCs w:val="20"/>
        </w:rPr>
      </w:pPr>
      <w:r>
        <w:rPr>
          <w:rFonts w:ascii="Arial" w:hAnsi="Arial"/>
          <w:b/>
          <w:sz w:val="20"/>
          <w:szCs w:val="20"/>
        </w:rPr>
        <w:t>Based on the selected criteria for Innovation in above table, h</w:t>
      </w:r>
      <w:r w:rsidRPr="00DE386A">
        <w:rPr>
          <w:rFonts w:ascii="Arial" w:hAnsi="Arial"/>
          <w:b/>
          <w:sz w:val="20"/>
          <w:szCs w:val="20"/>
        </w:rPr>
        <w:t>ow does the proposed project meet criteria for Innovation Funding</w:t>
      </w:r>
      <w:r>
        <w:rPr>
          <w:rFonts w:ascii="Arial" w:hAnsi="Arial"/>
          <w:b/>
          <w:sz w:val="20"/>
          <w:szCs w:val="20"/>
        </w:rPr>
        <w:t>?</w:t>
      </w:r>
      <w:r w:rsidRPr="00DE386A">
        <w:rPr>
          <w:rFonts w:ascii="Arial" w:hAnsi="Arial"/>
          <w:b/>
          <w:sz w:val="20"/>
          <w:szCs w:val="20"/>
        </w:rPr>
        <w:t xml:space="preserve"> </w:t>
      </w:r>
    </w:p>
    <w:p w:rsidR="0056713B" w:rsidRDefault="0056713B" w:rsidP="0056713B">
      <w:pPr>
        <w:pStyle w:val="ListParagraph"/>
        <w:numPr>
          <w:ilvl w:val="1"/>
          <w:numId w:val="31"/>
        </w:numPr>
        <w:jc w:val="both"/>
        <w:rPr>
          <w:rFonts w:ascii="Arial" w:hAnsi="Arial"/>
          <w:b/>
          <w:sz w:val="20"/>
          <w:szCs w:val="20"/>
        </w:rPr>
      </w:pPr>
      <w:r>
        <w:rPr>
          <w:rFonts w:ascii="Arial" w:hAnsi="Arial"/>
          <w:b/>
          <w:sz w:val="20"/>
          <w:szCs w:val="20"/>
        </w:rPr>
        <w:t xml:space="preserve">Include citations of research conducted that verify your Innovation Project meets the definition of Innovation. </w:t>
      </w:r>
      <w:r w:rsidRPr="00DE386A">
        <w:rPr>
          <w:rFonts w:ascii="Arial" w:hAnsi="Arial"/>
          <w:b/>
          <w:sz w:val="20"/>
          <w:szCs w:val="20"/>
        </w:rPr>
        <w:t xml:space="preserve">Specifically, how is the proposed project expected to contribute to the development and evaluation of a new or changed practice within the mental health field? </w:t>
      </w:r>
      <w:r w:rsidRPr="00FD7015">
        <w:rPr>
          <w:rFonts w:ascii="Arial" w:hAnsi="Arial"/>
          <w:i/>
          <w:sz w:val="20"/>
          <w:szCs w:val="20"/>
        </w:rPr>
        <w:t>(Please include any supporting research that citations are from as an appendix to the application.)</w:t>
      </w:r>
    </w:p>
    <w:p w:rsidR="0056713B" w:rsidRDefault="0056713B" w:rsidP="0056713B">
      <w:pPr>
        <w:pStyle w:val="ListParagraph"/>
        <w:ind w:left="1440"/>
        <w:jc w:val="both"/>
        <w:rPr>
          <w:rFonts w:ascii="Arial" w:hAnsi="Arial"/>
          <w:b/>
          <w:sz w:val="20"/>
          <w:szCs w:val="20"/>
        </w:rPr>
      </w:pPr>
    </w:p>
    <w:p w:rsidR="0056713B" w:rsidRDefault="0056713B" w:rsidP="0056713B">
      <w:pPr>
        <w:pStyle w:val="ListParagraph"/>
        <w:numPr>
          <w:ilvl w:val="1"/>
          <w:numId w:val="31"/>
        </w:numPr>
        <w:jc w:val="both"/>
        <w:rPr>
          <w:rFonts w:ascii="Arial" w:hAnsi="Arial"/>
          <w:b/>
          <w:sz w:val="20"/>
          <w:szCs w:val="20"/>
        </w:rPr>
      </w:pPr>
      <w:r w:rsidRPr="00DE386A">
        <w:rPr>
          <w:rFonts w:ascii="Arial" w:hAnsi="Arial"/>
          <w:b/>
          <w:sz w:val="20"/>
          <w:szCs w:val="20"/>
        </w:rPr>
        <w:t xml:space="preserve">Differentiate the elements that are new or changed from existing practices in mental health already known to be effective. </w:t>
      </w:r>
    </w:p>
    <w:p w:rsidR="0056713B" w:rsidRDefault="0056713B" w:rsidP="0056713B">
      <w:pPr>
        <w:jc w:val="both"/>
        <w:rPr>
          <w:rFonts w:ascii="Arial" w:hAnsi="Arial"/>
          <w:b/>
          <w:sz w:val="20"/>
          <w:szCs w:val="20"/>
        </w:rPr>
      </w:pPr>
    </w:p>
    <w:p w:rsidR="0056713B" w:rsidRDefault="0056713B" w:rsidP="0056713B">
      <w:pPr>
        <w:ind w:left="180"/>
        <w:jc w:val="both"/>
        <w:rPr>
          <w:rFonts w:ascii="Arial" w:hAnsi="Arial"/>
          <w:b/>
          <w:sz w:val="20"/>
          <w:szCs w:val="20"/>
        </w:rPr>
      </w:pPr>
    </w:p>
    <w:p w:rsidR="0056713B" w:rsidRDefault="0056713B" w:rsidP="0056713B">
      <w:pPr>
        <w:pStyle w:val="ListParagraph"/>
        <w:numPr>
          <w:ilvl w:val="0"/>
          <w:numId w:val="31"/>
        </w:numPr>
        <w:ind w:left="428"/>
        <w:jc w:val="both"/>
        <w:rPr>
          <w:rFonts w:ascii="Arial" w:hAnsi="Arial"/>
          <w:b/>
          <w:sz w:val="20"/>
          <w:szCs w:val="20"/>
        </w:rPr>
      </w:pPr>
      <w:r w:rsidRPr="00DE386A">
        <w:rPr>
          <w:rFonts w:ascii="Arial" w:hAnsi="Arial"/>
          <w:b/>
          <w:sz w:val="20"/>
          <w:szCs w:val="20"/>
        </w:rPr>
        <w:t xml:space="preserve">Describe the </w:t>
      </w:r>
      <w:r>
        <w:rPr>
          <w:rFonts w:ascii="Arial" w:hAnsi="Arial"/>
          <w:b/>
          <w:sz w:val="20"/>
          <w:szCs w:val="20"/>
        </w:rPr>
        <w:t>unmet mental health needs that your Innovation Project will address.  Support your defined unmet need with findings and citations from local data, research and/or reports.</w:t>
      </w:r>
    </w:p>
    <w:p w:rsidR="0056713B" w:rsidRDefault="0056713B" w:rsidP="0056713B">
      <w:pPr>
        <w:jc w:val="both"/>
        <w:rPr>
          <w:rFonts w:ascii="Arial" w:hAnsi="Arial"/>
          <w:b/>
          <w:sz w:val="20"/>
          <w:szCs w:val="20"/>
        </w:rPr>
      </w:pPr>
    </w:p>
    <w:p w:rsidR="0056713B" w:rsidRPr="00021F0C" w:rsidRDefault="0056713B" w:rsidP="0056713B">
      <w:pPr>
        <w:jc w:val="both"/>
        <w:rPr>
          <w:rFonts w:ascii="Arial" w:hAnsi="Arial"/>
          <w:b/>
          <w:sz w:val="20"/>
          <w:szCs w:val="20"/>
        </w:rPr>
      </w:pPr>
    </w:p>
    <w:p w:rsidR="0056713B" w:rsidRDefault="0056713B" w:rsidP="0056713B">
      <w:pPr>
        <w:pStyle w:val="ListParagraph"/>
        <w:numPr>
          <w:ilvl w:val="0"/>
          <w:numId w:val="31"/>
        </w:numPr>
        <w:ind w:left="428"/>
        <w:jc w:val="both"/>
        <w:rPr>
          <w:rFonts w:ascii="Arial" w:hAnsi="Arial"/>
          <w:b/>
          <w:sz w:val="20"/>
          <w:szCs w:val="20"/>
        </w:rPr>
      </w:pPr>
      <w:r>
        <w:rPr>
          <w:rFonts w:ascii="Arial" w:hAnsi="Arial"/>
          <w:b/>
          <w:sz w:val="20"/>
          <w:szCs w:val="20"/>
        </w:rPr>
        <w:t>Describe the population to be served with</w:t>
      </w:r>
      <w:r w:rsidRPr="00DE386A">
        <w:rPr>
          <w:rFonts w:ascii="Arial" w:hAnsi="Arial"/>
          <w:b/>
          <w:sz w:val="20"/>
          <w:szCs w:val="20"/>
        </w:rPr>
        <w:t xml:space="preserve"> demographic information such as age, gender, race, ethnicity, and language if applicable. Describe the exp</w:t>
      </w:r>
      <w:r>
        <w:rPr>
          <w:rFonts w:ascii="Arial" w:hAnsi="Arial"/>
          <w:b/>
          <w:sz w:val="20"/>
          <w:szCs w:val="20"/>
        </w:rPr>
        <w:t>ected number of clients</w:t>
      </w:r>
      <w:r w:rsidRPr="00DE386A">
        <w:rPr>
          <w:rFonts w:ascii="Arial" w:hAnsi="Arial"/>
          <w:b/>
          <w:sz w:val="20"/>
          <w:szCs w:val="20"/>
        </w:rPr>
        <w:t xml:space="preserve"> to be served annually. </w:t>
      </w:r>
      <w:r>
        <w:rPr>
          <w:rFonts w:ascii="Arial" w:hAnsi="Arial"/>
          <w:b/>
          <w:sz w:val="20"/>
          <w:szCs w:val="20"/>
        </w:rPr>
        <w:t xml:space="preserve"> (May not be applicable if the Innovation Project is a systems or infrastructure improvement)</w:t>
      </w:r>
    </w:p>
    <w:p w:rsidR="0056713B" w:rsidRDefault="0056713B" w:rsidP="0056713B">
      <w:pPr>
        <w:jc w:val="both"/>
        <w:rPr>
          <w:rFonts w:ascii="Arial" w:hAnsi="Arial"/>
          <w:b/>
          <w:sz w:val="20"/>
          <w:szCs w:val="20"/>
        </w:rPr>
      </w:pPr>
    </w:p>
    <w:p w:rsidR="0056713B" w:rsidRPr="00DE1C6C" w:rsidRDefault="0056713B" w:rsidP="0056713B">
      <w:pPr>
        <w:jc w:val="both"/>
        <w:rPr>
          <w:rFonts w:ascii="Arial" w:hAnsi="Arial"/>
          <w:b/>
          <w:sz w:val="20"/>
          <w:szCs w:val="20"/>
        </w:rPr>
      </w:pPr>
    </w:p>
    <w:p w:rsidR="0056713B" w:rsidRDefault="0056713B" w:rsidP="0056713B">
      <w:pPr>
        <w:pStyle w:val="ListParagraph"/>
        <w:numPr>
          <w:ilvl w:val="0"/>
          <w:numId w:val="31"/>
        </w:numPr>
        <w:ind w:left="428"/>
        <w:jc w:val="both"/>
        <w:rPr>
          <w:rFonts w:ascii="Arial" w:hAnsi="Arial"/>
          <w:b/>
          <w:sz w:val="20"/>
          <w:szCs w:val="20"/>
        </w:rPr>
      </w:pPr>
      <w:r>
        <w:rPr>
          <w:rFonts w:ascii="Arial" w:hAnsi="Arial"/>
          <w:b/>
          <w:sz w:val="20"/>
          <w:szCs w:val="20"/>
        </w:rPr>
        <w:t>How is this population currently being served, unserved or inappropriately served?  Was the population to be served consulted in identifying their needs and desired supports and services?  (May not be applicable if the Innovation Project is a systems or infrastructure improvement)</w:t>
      </w:r>
    </w:p>
    <w:p w:rsidR="0056713B" w:rsidRDefault="0056713B" w:rsidP="0056713B">
      <w:pPr>
        <w:jc w:val="both"/>
        <w:rPr>
          <w:rFonts w:ascii="Arial" w:hAnsi="Arial"/>
          <w:b/>
          <w:sz w:val="20"/>
          <w:szCs w:val="20"/>
        </w:rPr>
      </w:pPr>
    </w:p>
    <w:p w:rsidR="0056713B" w:rsidRPr="00CA6E6C" w:rsidRDefault="0056713B" w:rsidP="0056713B">
      <w:pPr>
        <w:jc w:val="both"/>
        <w:rPr>
          <w:rFonts w:ascii="Arial" w:hAnsi="Arial"/>
          <w:b/>
          <w:sz w:val="20"/>
          <w:szCs w:val="20"/>
        </w:rPr>
      </w:pPr>
    </w:p>
    <w:p w:rsidR="0056713B" w:rsidRDefault="0056713B" w:rsidP="0056713B">
      <w:pPr>
        <w:pStyle w:val="ListParagraph"/>
        <w:numPr>
          <w:ilvl w:val="0"/>
          <w:numId w:val="31"/>
        </w:numPr>
        <w:ind w:left="428"/>
        <w:jc w:val="both"/>
        <w:rPr>
          <w:rFonts w:ascii="Arial" w:hAnsi="Arial"/>
          <w:b/>
          <w:sz w:val="20"/>
          <w:szCs w:val="20"/>
        </w:rPr>
      </w:pPr>
      <w:r w:rsidRPr="00DE386A">
        <w:rPr>
          <w:rFonts w:ascii="Arial" w:hAnsi="Arial"/>
          <w:b/>
          <w:sz w:val="20"/>
          <w:szCs w:val="20"/>
        </w:rPr>
        <w:t xml:space="preserve">Briefly </w:t>
      </w:r>
      <w:r>
        <w:rPr>
          <w:rFonts w:ascii="Arial" w:hAnsi="Arial"/>
          <w:b/>
          <w:sz w:val="20"/>
          <w:szCs w:val="20"/>
        </w:rPr>
        <w:t xml:space="preserve">describe </w:t>
      </w:r>
      <w:r w:rsidRPr="00DE386A">
        <w:rPr>
          <w:rFonts w:ascii="Arial" w:hAnsi="Arial"/>
          <w:b/>
          <w:sz w:val="20"/>
          <w:szCs w:val="20"/>
        </w:rPr>
        <w:t xml:space="preserve">a timeline that </w:t>
      </w:r>
      <w:r>
        <w:rPr>
          <w:rFonts w:ascii="Arial" w:hAnsi="Arial"/>
          <w:b/>
          <w:sz w:val="20"/>
          <w:szCs w:val="20"/>
        </w:rPr>
        <w:t xml:space="preserve">identifies </w:t>
      </w:r>
      <w:r w:rsidRPr="00DE386A">
        <w:rPr>
          <w:rFonts w:ascii="Arial" w:hAnsi="Arial"/>
          <w:b/>
          <w:sz w:val="20"/>
          <w:szCs w:val="20"/>
        </w:rPr>
        <w:t>key milestones for life of project</w:t>
      </w:r>
      <w:r>
        <w:rPr>
          <w:rFonts w:ascii="Arial" w:hAnsi="Arial"/>
          <w:b/>
          <w:sz w:val="20"/>
          <w:szCs w:val="20"/>
        </w:rPr>
        <w:t xml:space="preserve">. </w:t>
      </w:r>
      <w:r w:rsidRPr="00DE386A">
        <w:rPr>
          <w:rFonts w:ascii="Arial" w:hAnsi="Arial"/>
          <w:b/>
          <w:sz w:val="20"/>
          <w:szCs w:val="20"/>
        </w:rPr>
        <w:t xml:space="preserve"> </w:t>
      </w:r>
      <w:r>
        <w:rPr>
          <w:rFonts w:ascii="Arial" w:hAnsi="Arial"/>
          <w:b/>
          <w:sz w:val="20"/>
          <w:szCs w:val="20"/>
        </w:rPr>
        <w:t>T</w:t>
      </w:r>
      <w:r w:rsidRPr="00DE386A">
        <w:rPr>
          <w:rFonts w:ascii="Arial" w:hAnsi="Arial"/>
          <w:b/>
          <w:sz w:val="20"/>
          <w:szCs w:val="20"/>
        </w:rPr>
        <w:t>he time frame of the proposed project</w:t>
      </w:r>
      <w:r>
        <w:rPr>
          <w:rFonts w:ascii="Arial" w:hAnsi="Arial"/>
          <w:b/>
          <w:sz w:val="20"/>
          <w:szCs w:val="20"/>
        </w:rPr>
        <w:t xml:space="preserve"> should </w:t>
      </w:r>
      <w:r w:rsidRPr="00DE386A">
        <w:rPr>
          <w:rFonts w:ascii="Arial" w:hAnsi="Arial"/>
          <w:b/>
          <w:sz w:val="20"/>
          <w:szCs w:val="20"/>
        </w:rPr>
        <w:t xml:space="preserve">not exceed </w:t>
      </w:r>
      <w:r>
        <w:rPr>
          <w:rFonts w:ascii="Arial" w:hAnsi="Arial"/>
          <w:b/>
          <w:sz w:val="20"/>
          <w:szCs w:val="20"/>
        </w:rPr>
        <w:t>three</w:t>
      </w:r>
      <w:r w:rsidRPr="00DE386A">
        <w:rPr>
          <w:rFonts w:ascii="Arial" w:hAnsi="Arial"/>
          <w:b/>
          <w:sz w:val="20"/>
          <w:szCs w:val="20"/>
        </w:rPr>
        <w:t xml:space="preserve"> years. </w:t>
      </w:r>
      <w:r>
        <w:rPr>
          <w:rFonts w:ascii="Arial" w:hAnsi="Arial"/>
          <w:b/>
          <w:sz w:val="20"/>
          <w:szCs w:val="20"/>
        </w:rPr>
        <w:t xml:space="preserve">Include all aspects of the project: </w:t>
      </w:r>
      <w:r w:rsidRPr="00DE386A">
        <w:rPr>
          <w:rFonts w:ascii="Arial" w:hAnsi="Arial"/>
          <w:b/>
          <w:sz w:val="20"/>
          <w:szCs w:val="20"/>
        </w:rPr>
        <w:t xml:space="preserve">development, </w:t>
      </w:r>
      <w:r>
        <w:rPr>
          <w:rFonts w:ascii="Arial" w:hAnsi="Arial"/>
          <w:b/>
          <w:sz w:val="20"/>
          <w:szCs w:val="20"/>
        </w:rPr>
        <w:t xml:space="preserve">community engagement, </w:t>
      </w:r>
      <w:r w:rsidRPr="00DE386A">
        <w:rPr>
          <w:rFonts w:ascii="Arial" w:hAnsi="Arial"/>
          <w:b/>
          <w:sz w:val="20"/>
          <w:szCs w:val="20"/>
        </w:rPr>
        <w:t>imple</w:t>
      </w:r>
      <w:r>
        <w:rPr>
          <w:rFonts w:ascii="Arial" w:hAnsi="Arial"/>
          <w:b/>
          <w:sz w:val="20"/>
          <w:szCs w:val="20"/>
        </w:rPr>
        <w:t xml:space="preserve">mentation, evaluation, </w:t>
      </w:r>
      <w:r w:rsidRPr="00DE386A">
        <w:rPr>
          <w:rFonts w:ascii="Arial" w:hAnsi="Arial"/>
          <w:b/>
          <w:sz w:val="20"/>
          <w:szCs w:val="20"/>
        </w:rPr>
        <w:t>and</w:t>
      </w:r>
      <w:r>
        <w:rPr>
          <w:rFonts w:ascii="Arial" w:hAnsi="Arial"/>
          <w:b/>
          <w:sz w:val="20"/>
          <w:szCs w:val="20"/>
        </w:rPr>
        <w:t xml:space="preserve"> dissemination</w:t>
      </w:r>
      <w:r w:rsidRPr="00DE386A">
        <w:rPr>
          <w:rFonts w:ascii="Arial" w:hAnsi="Arial"/>
          <w:b/>
          <w:sz w:val="20"/>
          <w:szCs w:val="20"/>
        </w:rPr>
        <w:t xml:space="preserve"> of the results</w:t>
      </w:r>
      <w:r>
        <w:rPr>
          <w:rFonts w:ascii="Arial" w:hAnsi="Arial"/>
          <w:b/>
          <w:sz w:val="20"/>
          <w:szCs w:val="20"/>
        </w:rPr>
        <w:t xml:space="preserve"> and lessons learned.  (See suggested sample timeline, Attachment A).</w:t>
      </w:r>
    </w:p>
    <w:p w:rsidR="0056713B" w:rsidRDefault="0056713B"/>
    <w:p w:rsidR="0056713B" w:rsidRDefault="0056713B"/>
    <w:p w:rsidR="0056713B" w:rsidRPr="0056713B" w:rsidRDefault="0056713B" w:rsidP="0056713B">
      <w:pPr>
        <w:rPr>
          <w:rFonts w:ascii="Arial" w:hAnsi="Arial" w:cs="Arial"/>
          <w:b/>
          <w:u w:val="single"/>
        </w:rPr>
      </w:pPr>
    </w:p>
    <w:p w:rsidR="0056713B" w:rsidRDefault="0056713B">
      <w:pPr>
        <w:rPr>
          <w:rFonts w:ascii="Arial" w:hAnsi="Arial" w:cs="Arial"/>
          <w:b/>
          <w:u w:val="single"/>
        </w:rPr>
      </w:pPr>
      <w:r>
        <w:rPr>
          <w:rFonts w:ascii="Arial" w:hAnsi="Arial" w:cs="Arial"/>
          <w:b/>
          <w:u w:val="single"/>
        </w:rPr>
        <w:br w:type="page"/>
      </w:r>
    </w:p>
    <w:p w:rsidR="00EC3744" w:rsidRPr="007A4B66" w:rsidRDefault="00DE386A" w:rsidP="007A4B66">
      <w:pPr>
        <w:pStyle w:val="ListParagraph"/>
        <w:numPr>
          <w:ilvl w:val="0"/>
          <w:numId w:val="47"/>
        </w:numPr>
        <w:rPr>
          <w:rFonts w:ascii="Arial" w:hAnsi="Arial" w:cs="Arial"/>
          <w:b/>
          <w:u w:val="single"/>
        </w:rPr>
      </w:pPr>
      <w:r w:rsidRPr="007A4B66">
        <w:rPr>
          <w:rFonts w:ascii="Arial" w:hAnsi="Arial" w:cs="Arial"/>
          <w:b/>
          <w:u w:val="single"/>
        </w:rPr>
        <w:lastRenderedPageBreak/>
        <w:t>I</w:t>
      </w:r>
      <w:r w:rsidR="00EC3744" w:rsidRPr="007A4B66">
        <w:rPr>
          <w:rFonts w:ascii="Arial" w:hAnsi="Arial" w:cs="Arial"/>
          <w:b/>
          <w:u w:val="single"/>
        </w:rPr>
        <w:t>dentify Primary Purpose of Proposed Innovati</w:t>
      </w:r>
      <w:r w:rsidR="00D45101" w:rsidRPr="007A4B66">
        <w:rPr>
          <w:rFonts w:ascii="Arial" w:hAnsi="Arial" w:cs="Arial"/>
          <w:b/>
          <w:u w:val="single"/>
        </w:rPr>
        <w:t>on</w:t>
      </w:r>
      <w:r w:rsidR="00EC3744" w:rsidRPr="007A4B66">
        <w:rPr>
          <w:rFonts w:ascii="Arial" w:hAnsi="Arial" w:cs="Arial"/>
          <w:b/>
          <w:u w:val="single"/>
        </w:rPr>
        <w:t xml:space="preserve"> Project</w:t>
      </w:r>
    </w:p>
    <w:p w:rsidR="005D1D03" w:rsidRPr="00311D4A" w:rsidRDefault="005D1D03" w:rsidP="00793FD5">
      <w:pPr>
        <w:ind w:left="180"/>
        <w:rPr>
          <w:sz w:val="20"/>
          <w:szCs w:val="20"/>
        </w:rPr>
      </w:pPr>
      <w:bookmarkStart w:id="0" w:name="_GoBack"/>
      <w:bookmarkEnd w:id="0"/>
    </w:p>
    <w:tbl>
      <w:tblPr>
        <w:tblStyle w:val="TableGrid"/>
        <w:tblpPr w:leftFromText="180" w:rightFromText="180" w:vertAnchor="text" w:horzAnchor="margin" w:tblpY="77"/>
        <w:tblW w:w="5000" w:type="pct"/>
        <w:tblLayout w:type="fixed"/>
        <w:tblCellMar>
          <w:top w:w="58" w:type="dxa"/>
          <w:left w:w="115" w:type="dxa"/>
          <w:bottom w:w="58" w:type="dxa"/>
          <w:right w:w="115" w:type="dxa"/>
        </w:tblCellMar>
        <w:tblLook w:val="04A0" w:firstRow="1" w:lastRow="0" w:firstColumn="1" w:lastColumn="0" w:noHBand="0" w:noVBand="1"/>
        <w:tblCaption w:val="content table"/>
        <w:tblDescription w:val="content table"/>
      </w:tblPr>
      <w:tblGrid>
        <w:gridCol w:w="7861"/>
        <w:gridCol w:w="1489"/>
      </w:tblGrid>
      <w:tr w:rsidR="00EC3744" w:rsidRPr="00311D4A" w:rsidTr="00922AFF">
        <w:trPr>
          <w:tblHeader/>
        </w:trPr>
        <w:tc>
          <w:tcPr>
            <w:tcW w:w="7644" w:type="dxa"/>
            <w:tcBorders>
              <w:bottom w:val="single" w:sz="4" w:space="0" w:color="auto"/>
            </w:tcBorders>
          </w:tcPr>
          <w:p w:rsidR="00EC3744" w:rsidRPr="00311D4A" w:rsidRDefault="00EC3744" w:rsidP="00B94075">
            <w:pPr>
              <w:ind w:left="64"/>
              <w:jc w:val="both"/>
              <w:rPr>
                <w:rFonts w:ascii="Arial" w:hAnsi="Arial"/>
                <w:b/>
                <w:sz w:val="20"/>
                <w:szCs w:val="20"/>
              </w:rPr>
            </w:pPr>
            <w:r w:rsidRPr="00311D4A">
              <w:rPr>
                <w:rFonts w:ascii="Arial" w:hAnsi="Arial"/>
                <w:b/>
                <w:sz w:val="20"/>
                <w:szCs w:val="20"/>
              </w:rPr>
              <w:t xml:space="preserve">Primary Purpose: </w:t>
            </w:r>
            <w:r w:rsidRPr="00311D4A">
              <w:rPr>
                <w:rFonts w:ascii="Arial" w:hAnsi="Arial"/>
                <w:sz w:val="20"/>
                <w:szCs w:val="20"/>
              </w:rPr>
              <w:t xml:space="preserve">The </w:t>
            </w:r>
            <w:r w:rsidR="00B94075">
              <w:rPr>
                <w:rFonts w:ascii="Arial" w:hAnsi="Arial"/>
                <w:sz w:val="20"/>
                <w:szCs w:val="20"/>
              </w:rPr>
              <w:t>project</w:t>
            </w:r>
            <w:r w:rsidRPr="00311D4A">
              <w:rPr>
                <w:rFonts w:ascii="Arial" w:hAnsi="Arial"/>
                <w:sz w:val="20"/>
                <w:szCs w:val="20"/>
              </w:rPr>
              <w:t xml:space="preserve"> shall </w:t>
            </w:r>
            <w:r w:rsidR="00B94075">
              <w:rPr>
                <w:rFonts w:ascii="Arial" w:hAnsi="Arial"/>
                <w:sz w:val="20"/>
                <w:szCs w:val="20"/>
              </w:rPr>
              <w:t>have</w:t>
            </w:r>
            <w:r w:rsidR="00660472">
              <w:rPr>
                <w:rFonts w:ascii="Arial" w:hAnsi="Arial"/>
                <w:sz w:val="20"/>
                <w:szCs w:val="20"/>
              </w:rPr>
              <w:t xml:space="preserve"> at least</w:t>
            </w:r>
            <w:r w:rsidRPr="00311D4A">
              <w:rPr>
                <w:rFonts w:ascii="Arial" w:hAnsi="Arial"/>
                <w:sz w:val="20"/>
                <w:szCs w:val="20"/>
              </w:rPr>
              <w:t xml:space="preserve"> one of the following purposes for developing and evaluating a new or changed mental health practice</w:t>
            </w:r>
            <w:r w:rsidRPr="00311D4A">
              <w:rPr>
                <w:rFonts w:ascii="Arial" w:hAnsi="Arial"/>
                <w:b/>
                <w:sz w:val="20"/>
                <w:szCs w:val="20"/>
              </w:rPr>
              <w:t>:</w:t>
            </w:r>
          </w:p>
        </w:tc>
        <w:tc>
          <w:tcPr>
            <w:tcW w:w="1448" w:type="dxa"/>
            <w:tcBorders>
              <w:bottom w:val="nil"/>
            </w:tcBorders>
            <w:shd w:val="clear" w:color="auto" w:fill="00B0F0"/>
          </w:tcPr>
          <w:p w:rsidR="00EC3744" w:rsidRPr="007C5FE0" w:rsidRDefault="00D45101" w:rsidP="00D45101">
            <w:pPr>
              <w:ind w:left="180"/>
              <w:rPr>
                <w:rFonts w:ascii="Arial" w:hAnsi="Arial"/>
                <w:b/>
                <w:color w:val="FFFFFF" w:themeColor="background1"/>
                <w:sz w:val="20"/>
                <w:szCs w:val="20"/>
              </w:rPr>
            </w:pPr>
            <w:r w:rsidRPr="007C5FE0">
              <w:rPr>
                <w:rFonts w:ascii="Arial" w:hAnsi="Arial"/>
                <w:b/>
                <w:color w:val="FFFFFF" w:themeColor="background1"/>
                <w:sz w:val="20"/>
                <w:szCs w:val="20"/>
              </w:rPr>
              <w:t xml:space="preserve">  </w:t>
            </w:r>
            <w:r w:rsidR="00EC3744" w:rsidRPr="007C5FE0">
              <w:rPr>
                <w:rFonts w:ascii="Arial" w:hAnsi="Arial"/>
                <w:b/>
                <w:color w:val="FFFFFF" w:themeColor="background1"/>
                <w:sz w:val="20"/>
                <w:szCs w:val="20"/>
              </w:rPr>
              <w:t>Select</w:t>
            </w:r>
          </w:p>
          <w:p w:rsidR="00EC3744" w:rsidRPr="007C5FE0" w:rsidRDefault="00D45101" w:rsidP="00D45101">
            <w:pPr>
              <w:ind w:left="78" w:right="170"/>
              <w:jc w:val="center"/>
              <w:rPr>
                <w:rFonts w:ascii="Arial" w:hAnsi="Arial"/>
                <w:b/>
                <w:color w:val="FFFFFF" w:themeColor="background1"/>
                <w:sz w:val="20"/>
                <w:szCs w:val="20"/>
              </w:rPr>
            </w:pPr>
            <w:r w:rsidRPr="007C5FE0">
              <w:rPr>
                <w:rFonts w:ascii="Arial" w:hAnsi="Arial"/>
                <w:b/>
                <w:color w:val="FFFFFF" w:themeColor="background1"/>
                <w:sz w:val="20"/>
                <w:szCs w:val="20"/>
              </w:rPr>
              <w:t>All That Apply</w:t>
            </w:r>
          </w:p>
        </w:tc>
      </w:tr>
      <w:tr w:rsidR="00EC3744" w:rsidRPr="00311D4A" w:rsidTr="00545933">
        <w:trPr>
          <w:trHeight w:val="338"/>
        </w:trPr>
        <w:tc>
          <w:tcPr>
            <w:tcW w:w="7644" w:type="dxa"/>
            <w:tcBorders>
              <w:top w:val="single" w:sz="4" w:space="0" w:color="auto"/>
              <w:left w:val="single" w:sz="4" w:space="0" w:color="auto"/>
              <w:bottom w:val="single" w:sz="4" w:space="0" w:color="auto"/>
              <w:right w:val="single" w:sz="4" w:space="0" w:color="auto"/>
            </w:tcBorders>
          </w:tcPr>
          <w:p w:rsidR="00EC3744" w:rsidRPr="00311D4A" w:rsidRDefault="00EC3744" w:rsidP="00327E19">
            <w:pPr>
              <w:numPr>
                <w:ilvl w:val="0"/>
                <w:numId w:val="24"/>
              </w:numPr>
              <w:ind w:left="424"/>
              <w:rPr>
                <w:rFonts w:ascii="Arial" w:hAnsi="Arial"/>
                <w:sz w:val="20"/>
                <w:szCs w:val="20"/>
              </w:rPr>
            </w:pPr>
            <w:r w:rsidRPr="00311D4A">
              <w:rPr>
                <w:rFonts w:ascii="Arial" w:hAnsi="Arial"/>
                <w:sz w:val="20"/>
                <w:szCs w:val="20"/>
              </w:rPr>
              <w:t>Increa</w:t>
            </w:r>
            <w:r w:rsidR="00215C7C" w:rsidRPr="00311D4A">
              <w:rPr>
                <w:rFonts w:ascii="Arial" w:hAnsi="Arial"/>
                <w:sz w:val="20"/>
                <w:szCs w:val="20"/>
              </w:rPr>
              <w:t xml:space="preserve">se access to </w:t>
            </w:r>
            <w:r w:rsidR="00FD7015">
              <w:rPr>
                <w:rFonts w:ascii="Arial" w:hAnsi="Arial"/>
                <w:sz w:val="20"/>
                <w:szCs w:val="20"/>
              </w:rPr>
              <w:t xml:space="preserve">unserved or </w:t>
            </w:r>
            <w:r w:rsidR="00215C7C" w:rsidRPr="00311D4A">
              <w:rPr>
                <w:rFonts w:ascii="Arial" w:hAnsi="Arial"/>
                <w:sz w:val="20"/>
                <w:szCs w:val="20"/>
              </w:rPr>
              <w:t>underserved groups</w:t>
            </w:r>
            <w:r w:rsidR="005D1D03" w:rsidRPr="00311D4A">
              <w:rPr>
                <w:rFonts w:ascii="Arial" w:hAnsi="Arial"/>
                <w:sz w:val="20"/>
                <w:szCs w:val="20"/>
              </w:rPr>
              <w:t xml:space="preserve"> </w:t>
            </w:r>
          </w:p>
        </w:tc>
        <w:sdt>
          <w:sdtPr>
            <w:rPr>
              <w:rFonts w:ascii="Arial" w:hAnsi="Arial"/>
              <w:color w:val="FFFFFF" w:themeColor="background1"/>
              <w:sz w:val="20"/>
              <w:szCs w:val="20"/>
            </w:rPr>
            <w:id w:val="-662634638"/>
            <w14:checkbox>
              <w14:checked w14:val="0"/>
              <w14:checkedState w14:val="2612" w14:font="MS Gothic"/>
              <w14:uncheckedState w14:val="2610" w14:font="MS Gothic"/>
            </w14:checkbox>
          </w:sdtPr>
          <w:sdtEndPr/>
          <w:sdtContent>
            <w:tc>
              <w:tcPr>
                <w:tcW w:w="1448" w:type="dxa"/>
                <w:tcBorders>
                  <w:top w:val="nil"/>
                  <w:left w:val="single" w:sz="4" w:space="0" w:color="auto"/>
                  <w:bottom w:val="nil"/>
                  <w:right w:val="single" w:sz="4" w:space="0" w:color="auto"/>
                </w:tcBorders>
                <w:shd w:val="clear" w:color="auto" w:fill="00B0F0"/>
                <w:vAlign w:val="center"/>
              </w:tcPr>
              <w:p w:rsidR="00EC3744" w:rsidRPr="007C5FE0" w:rsidRDefault="00B80133" w:rsidP="0056713B">
                <w:pPr>
                  <w:ind w:left="180"/>
                  <w:jc w:val="center"/>
                  <w:rPr>
                    <w:rFonts w:ascii="Arial" w:hAnsi="Arial"/>
                    <w:color w:val="FFFFFF" w:themeColor="background1"/>
                    <w:sz w:val="20"/>
                    <w:szCs w:val="20"/>
                  </w:rPr>
                </w:pPr>
                <w:r>
                  <w:rPr>
                    <w:rFonts w:ascii="MS Gothic" w:eastAsia="MS Gothic" w:hAnsi="MS Gothic" w:hint="eastAsia"/>
                    <w:color w:val="FFFFFF" w:themeColor="background1"/>
                    <w:sz w:val="20"/>
                    <w:szCs w:val="20"/>
                  </w:rPr>
                  <w:t>☐</w:t>
                </w:r>
              </w:p>
            </w:tc>
          </w:sdtContent>
        </w:sdt>
      </w:tr>
      <w:tr w:rsidR="00EC3744" w:rsidRPr="00311D4A" w:rsidTr="00545933">
        <w:trPr>
          <w:trHeight w:val="336"/>
        </w:trPr>
        <w:tc>
          <w:tcPr>
            <w:tcW w:w="7644" w:type="dxa"/>
            <w:tcBorders>
              <w:top w:val="single" w:sz="4" w:space="0" w:color="auto"/>
              <w:left w:val="single" w:sz="4" w:space="0" w:color="auto"/>
              <w:bottom w:val="single" w:sz="4" w:space="0" w:color="auto"/>
              <w:right w:val="single" w:sz="4" w:space="0" w:color="auto"/>
            </w:tcBorders>
          </w:tcPr>
          <w:p w:rsidR="00EC3744" w:rsidRPr="00311D4A" w:rsidRDefault="00EC3744" w:rsidP="00327E19">
            <w:pPr>
              <w:pStyle w:val="ListParagraph"/>
              <w:numPr>
                <w:ilvl w:val="0"/>
                <w:numId w:val="24"/>
              </w:numPr>
              <w:ind w:left="424"/>
              <w:jc w:val="both"/>
              <w:rPr>
                <w:rFonts w:ascii="Arial" w:hAnsi="Arial"/>
                <w:sz w:val="20"/>
                <w:szCs w:val="20"/>
              </w:rPr>
            </w:pPr>
            <w:r w:rsidRPr="00311D4A">
              <w:rPr>
                <w:rFonts w:ascii="Arial" w:hAnsi="Arial"/>
                <w:sz w:val="20"/>
                <w:szCs w:val="20"/>
              </w:rPr>
              <w:t>Increase quality of mental health services, including better outcomes</w:t>
            </w:r>
          </w:p>
        </w:tc>
        <w:sdt>
          <w:sdtPr>
            <w:rPr>
              <w:rFonts w:ascii="Arial" w:hAnsi="Arial"/>
              <w:color w:val="FFFFFF" w:themeColor="background1"/>
              <w:sz w:val="20"/>
              <w:szCs w:val="20"/>
            </w:rPr>
            <w:id w:val="195669719"/>
            <w14:checkbox>
              <w14:checked w14:val="0"/>
              <w14:checkedState w14:val="2612" w14:font="MS Gothic"/>
              <w14:uncheckedState w14:val="2610" w14:font="MS Gothic"/>
            </w14:checkbox>
          </w:sdtPr>
          <w:sdtEndPr/>
          <w:sdtContent>
            <w:tc>
              <w:tcPr>
                <w:tcW w:w="1448" w:type="dxa"/>
                <w:tcBorders>
                  <w:top w:val="nil"/>
                  <w:left w:val="single" w:sz="4" w:space="0" w:color="auto"/>
                  <w:bottom w:val="nil"/>
                  <w:right w:val="single" w:sz="4" w:space="0" w:color="auto"/>
                </w:tcBorders>
                <w:shd w:val="clear" w:color="auto" w:fill="00B0F0"/>
                <w:vAlign w:val="center"/>
              </w:tcPr>
              <w:p w:rsidR="00EC3744" w:rsidRPr="007C5FE0" w:rsidRDefault="00EC3744" w:rsidP="0056713B">
                <w:pPr>
                  <w:ind w:left="180"/>
                  <w:jc w:val="center"/>
                  <w:rPr>
                    <w:rFonts w:ascii="Arial" w:hAnsi="Arial"/>
                    <w:color w:val="FFFFFF" w:themeColor="background1"/>
                    <w:sz w:val="20"/>
                    <w:szCs w:val="20"/>
                  </w:rPr>
                </w:pPr>
                <w:r w:rsidRPr="007C5FE0">
                  <w:rPr>
                    <w:rFonts w:ascii="MS Gothic" w:eastAsia="MS Gothic" w:hAnsi="MS Gothic" w:hint="eastAsia"/>
                    <w:color w:val="FFFFFF" w:themeColor="background1"/>
                    <w:sz w:val="20"/>
                    <w:szCs w:val="20"/>
                  </w:rPr>
                  <w:t>☐</w:t>
                </w:r>
              </w:p>
            </w:tc>
          </w:sdtContent>
        </w:sdt>
      </w:tr>
      <w:tr w:rsidR="00EC3744" w:rsidRPr="00311D4A" w:rsidTr="00545933">
        <w:trPr>
          <w:trHeight w:val="404"/>
        </w:trPr>
        <w:tc>
          <w:tcPr>
            <w:tcW w:w="7644" w:type="dxa"/>
            <w:tcBorders>
              <w:top w:val="single" w:sz="4" w:space="0" w:color="auto"/>
              <w:left w:val="single" w:sz="4" w:space="0" w:color="auto"/>
              <w:bottom w:val="single" w:sz="4" w:space="0" w:color="auto"/>
              <w:right w:val="single" w:sz="4" w:space="0" w:color="auto"/>
            </w:tcBorders>
          </w:tcPr>
          <w:p w:rsidR="00EC3744" w:rsidRPr="00311D4A" w:rsidRDefault="00EC3744" w:rsidP="00327E19">
            <w:pPr>
              <w:pStyle w:val="ListParagraph"/>
              <w:numPr>
                <w:ilvl w:val="0"/>
                <w:numId w:val="24"/>
              </w:numPr>
              <w:ind w:left="424"/>
              <w:jc w:val="both"/>
              <w:rPr>
                <w:rFonts w:ascii="Arial" w:hAnsi="Arial"/>
                <w:sz w:val="20"/>
                <w:szCs w:val="20"/>
              </w:rPr>
            </w:pPr>
            <w:r w:rsidRPr="00311D4A">
              <w:rPr>
                <w:rFonts w:ascii="Arial" w:hAnsi="Arial"/>
                <w:sz w:val="20"/>
                <w:szCs w:val="20"/>
              </w:rPr>
              <w:t>Promote interagency collaboration related to Men</w:t>
            </w:r>
            <w:r w:rsidR="00FD7015">
              <w:rPr>
                <w:rFonts w:ascii="Arial" w:hAnsi="Arial"/>
                <w:sz w:val="20"/>
                <w:szCs w:val="20"/>
              </w:rPr>
              <w:t>tal Health Services or supports</w:t>
            </w:r>
          </w:p>
        </w:tc>
        <w:sdt>
          <w:sdtPr>
            <w:rPr>
              <w:rFonts w:ascii="Arial" w:hAnsi="Arial"/>
              <w:color w:val="FFFFFF" w:themeColor="background1"/>
              <w:sz w:val="20"/>
              <w:szCs w:val="20"/>
            </w:rPr>
            <w:id w:val="-69653539"/>
            <w14:checkbox>
              <w14:checked w14:val="0"/>
              <w14:checkedState w14:val="2612" w14:font="MS Gothic"/>
              <w14:uncheckedState w14:val="2610" w14:font="MS Gothic"/>
            </w14:checkbox>
          </w:sdtPr>
          <w:sdtEndPr/>
          <w:sdtContent>
            <w:tc>
              <w:tcPr>
                <w:tcW w:w="1448" w:type="dxa"/>
                <w:tcBorders>
                  <w:top w:val="nil"/>
                  <w:left w:val="single" w:sz="4" w:space="0" w:color="auto"/>
                  <w:bottom w:val="nil"/>
                  <w:right w:val="single" w:sz="4" w:space="0" w:color="auto"/>
                </w:tcBorders>
                <w:shd w:val="clear" w:color="auto" w:fill="00B0F0"/>
                <w:vAlign w:val="center"/>
              </w:tcPr>
              <w:p w:rsidR="00EC3744" w:rsidRPr="007C5FE0" w:rsidRDefault="00EC3744" w:rsidP="0056713B">
                <w:pPr>
                  <w:ind w:left="180"/>
                  <w:jc w:val="center"/>
                  <w:rPr>
                    <w:rFonts w:ascii="Arial" w:hAnsi="Arial"/>
                    <w:color w:val="FFFFFF" w:themeColor="background1"/>
                    <w:sz w:val="20"/>
                    <w:szCs w:val="20"/>
                  </w:rPr>
                </w:pPr>
                <w:r w:rsidRPr="007C5FE0">
                  <w:rPr>
                    <w:rFonts w:ascii="MS Gothic" w:eastAsia="MS Gothic" w:hAnsi="MS Gothic" w:hint="eastAsia"/>
                    <w:color w:val="FFFFFF" w:themeColor="background1"/>
                    <w:sz w:val="20"/>
                    <w:szCs w:val="20"/>
                  </w:rPr>
                  <w:t>☐</w:t>
                </w:r>
              </w:p>
            </w:tc>
          </w:sdtContent>
        </w:sdt>
      </w:tr>
      <w:tr w:rsidR="00EC3744" w:rsidRPr="00311D4A" w:rsidTr="00545933">
        <w:trPr>
          <w:trHeight w:val="275"/>
        </w:trPr>
        <w:tc>
          <w:tcPr>
            <w:tcW w:w="7644" w:type="dxa"/>
            <w:tcBorders>
              <w:top w:val="single" w:sz="4" w:space="0" w:color="auto"/>
              <w:left w:val="single" w:sz="4" w:space="0" w:color="auto"/>
              <w:bottom w:val="single" w:sz="4" w:space="0" w:color="auto"/>
              <w:right w:val="single" w:sz="4" w:space="0" w:color="auto"/>
            </w:tcBorders>
          </w:tcPr>
          <w:p w:rsidR="00EC3744" w:rsidRPr="00311D4A" w:rsidRDefault="00EC3744" w:rsidP="00327E19">
            <w:pPr>
              <w:pStyle w:val="ListParagraph"/>
              <w:numPr>
                <w:ilvl w:val="0"/>
                <w:numId w:val="24"/>
              </w:numPr>
              <w:ind w:left="424"/>
              <w:jc w:val="both"/>
              <w:rPr>
                <w:rFonts w:ascii="Arial" w:hAnsi="Arial"/>
                <w:sz w:val="20"/>
                <w:szCs w:val="20"/>
              </w:rPr>
            </w:pPr>
            <w:r w:rsidRPr="00311D4A">
              <w:rPr>
                <w:rFonts w:ascii="Arial" w:hAnsi="Arial"/>
                <w:sz w:val="20"/>
                <w:szCs w:val="20"/>
              </w:rPr>
              <w:t xml:space="preserve">Increase access to mental health services </w:t>
            </w:r>
          </w:p>
        </w:tc>
        <w:sdt>
          <w:sdtPr>
            <w:rPr>
              <w:rFonts w:ascii="Arial" w:hAnsi="Arial"/>
              <w:color w:val="FFFFFF" w:themeColor="background1"/>
              <w:sz w:val="20"/>
              <w:szCs w:val="20"/>
            </w:rPr>
            <w:id w:val="66232266"/>
            <w14:checkbox>
              <w14:checked w14:val="0"/>
              <w14:checkedState w14:val="2612" w14:font="MS Gothic"/>
              <w14:uncheckedState w14:val="2610" w14:font="MS Gothic"/>
            </w14:checkbox>
          </w:sdtPr>
          <w:sdtEndPr/>
          <w:sdtContent>
            <w:tc>
              <w:tcPr>
                <w:tcW w:w="1448" w:type="dxa"/>
                <w:tcBorders>
                  <w:top w:val="nil"/>
                  <w:left w:val="single" w:sz="4" w:space="0" w:color="auto"/>
                  <w:bottom w:val="single" w:sz="4" w:space="0" w:color="auto"/>
                  <w:right w:val="single" w:sz="4" w:space="0" w:color="auto"/>
                </w:tcBorders>
                <w:shd w:val="clear" w:color="auto" w:fill="00B0F0"/>
                <w:vAlign w:val="center"/>
              </w:tcPr>
              <w:p w:rsidR="00EC3744" w:rsidRPr="007C5FE0" w:rsidRDefault="00EC3744" w:rsidP="0056713B">
                <w:pPr>
                  <w:ind w:left="180"/>
                  <w:jc w:val="center"/>
                  <w:rPr>
                    <w:rFonts w:ascii="Arial" w:hAnsi="Arial"/>
                    <w:color w:val="FFFFFF" w:themeColor="background1"/>
                    <w:sz w:val="20"/>
                    <w:szCs w:val="20"/>
                  </w:rPr>
                </w:pPr>
                <w:r w:rsidRPr="007C5FE0">
                  <w:rPr>
                    <w:rFonts w:ascii="MS Gothic" w:eastAsia="MS Gothic" w:hAnsi="MS Gothic" w:hint="eastAsia"/>
                    <w:color w:val="FFFFFF" w:themeColor="background1"/>
                    <w:sz w:val="20"/>
                    <w:szCs w:val="20"/>
                  </w:rPr>
                  <w:t>☐</w:t>
                </w:r>
              </w:p>
            </w:tc>
          </w:sdtContent>
        </w:sdt>
      </w:tr>
    </w:tbl>
    <w:p w:rsidR="0056713B" w:rsidRDefault="0056713B"/>
    <w:tbl>
      <w:tblPr>
        <w:tblStyle w:val="TableGrid"/>
        <w:tblpPr w:leftFromText="180" w:rightFromText="180" w:vertAnchor="text" w:horzAnchor="margin" w:tblpY="77"/>
        <w:tblW w:w="5000" w:type="pct"/>
        <w:tblLayout w:type="fixed"/>
        <w:tblCellMar>
          <w:top w:w="58" w:type="dxa"/>
          <w:left w:w="115" w:type="dxa"/>
          <w:bottom w:w="58" w:type="dxa"/>
          <w:right w:w="115" w:type="dxa"/>
        </w:tblCellMar>
        <w:tblLook w:val="04A0" w:firstRow="1" w:lastRow="0" w:firstColumn="1" w:lastColumn="0" w:noHBand="0" w:noVBand="1"/>
        <w:tblCaption w:val="content table"/>
        <w:tblDescription w:val="content table"/>
      </w:tblPr>
      <w:tblGrid>
        <w:gridCol w:w="9350"/>
      </w:tblGrid>
      <w:tr w:rsidR="00EC3744" w:rsidRPr="00311D4A" w:rsidTr="00545933">
        <w:trPr>
          <w:tblHeader/>
        </w:trPr>
        <w:tc>
          <w:tcPr>
            <w:tcW w:w="9092" w:type="dxa"/>
            <w:tcBorders>
              <w:top w:val="single" w:sz="4" w:space="0" w:color="auto"/>
              <w:bottom w:val="single" w:sz="4" w:space="0" w:color="auto"/>
            </w:tcBorders>
            <w:shd w:val="clear" w:color="auto" w:fill="00B0F0"/>
          </w:tcPr>
          <w:p w:rsidR="00EC3744" w:rsidRPr="00311D4A" w:rsidRDefault="00EC3744" w:rsidP="00327E19">
            <w:pPr>
              <w:pStyle w:val="ListParagraph"/>
              <w:numPr>
                <w:ilvl w:val="0"/>
                <w:numId w:val="21"/>
              </w:numPr>
              <w:ind w:left="424"/>
              <w:jc w:val="both"/>
              <w:rPr>
                <w:rFonts w:ascii="Arial" w:hAnsi="Arial"/>
                <w:b/>
                <w:sz w:val="20"/>
                <w:szCs w:val="20"/>
              </w:rPr>
            </w:pPr>
            <w:r w:rsidRPr="007C5FE0">
              <w:rPr>
                <w:rFonts w:ascii="Arial" w:hAnsi="Arial"/>
                <w:b/>
                <w:color w:val="FFFFFF" w:themeColor="background1"/>
                <w:sz w:val="20"/>
                <w:szCs w:val="20"/>
              </w:rPr>
              <w:t>Focus on Mental Health:</w:t>
            </w:r>
            <w:r w:rsidRPr="007C5FE0">
              <w:rPr>
                <w:rFonts w:ascii="Arial" w:hAnsi="Arial"/>
                <w:color w:val="FFFFFF" w:themeColor="background1"/>
                <w:sz w:val="20"/>
                <w:szCs w:val="20"/>
              </w:rPr>
              <w:t xml:space="preserve"> An Innovati</w:t>
            </w:r>
            <w:r w:rsidR="00D45101" w:rsidRPr="007C5FE0">
              <w:rPr>
                <w:rFonts w:ascii="Arial" w:hAnsi="Arial"/>
                <w:color w:val="FFFFFF" w:themeColor="background1"/>
                <w:sz w:val="20"/>
                <w:szCs w:val="20"/>
              </w:rPr>
              <w:t>on</w:t>
            </w:r>
            <w:r w:rsidRPr="007C5FE0">
              <w:rPr>
                <w:rFonts w:ascii="Arial" w:hAnsi="Arial"/>
                <w:color w:val="FFFFFF" w:themeColor="background1"/>
                <w:sz w:val="20"/>
                <w:szCs w:val="20"/>
              </w:rPr>
              <w:t xml:space="preserve"> Project may </w:t>
            </w:r>
            <w:r w:rsidR="007A4B66" w:rsidRPr="007C5FE0">
              <w:rPr>
                <w:rFonts w:ascii="Arial" w:hAnsi="Arial"/>
                <w:color w:val="FFFFFF" w:themeColor="background1"/>
                <w:sz w:val="20"/>
                <w:szCs w:val="20"/>
              </w:rPr>
              <w:t>impact</w:t>
            </w:r>
            <w:r w:rsidRPr="007C5FE0">
              <w:rPr>
                <w:rFonts w:ascii="Arial" w:hAnsi="Arial"/>
                <w:color w:val="FFFFFF" w:themeColor="background1"/>
                <w:sz w:val="20"/>
                <w:szCs w:val="20"/>
              </w:rPr>
              <w:t xml:space="preserve"> virtually any aspect of mental health practice or assess a new or changed application of a promising approach to solve </w:t>
            </w:r>
            <w:r w:rsidR="00B94075" w:rsidRPr="007C5FE0">
              <w:rPr>
                <w:rFonts w:ascii="Arial" w:hAnsi="Arial"/>
                <w:color w:val="FFFFFF" w:themeColor="background1"/>
                <w:sz w:val="20"/>
                <w:szCs w:val="20"/>
              </w:rPr>
              <w:t xml:space="preserve">a </w:t>
            </w:r>
            <w:r w:rsidRPr="007C5FE0">
              <w:rPr>
                <w:rFonts w:ascii="Arial" w:hAnsi="Arial"/>
                <w:color w:val="FFFFFF" w:themeColor="background1"/>
                <w:sz w:val="20"/>
                <w:szCs w:val="20"/>
              </w:rPr>
              <w:t>persistent, seemingly intrac</w:t>
            </w:r>
            <w:r w:rsidR="00BA193C" w:rsidRPr="007C5FE0">
              <w:rPr>
                <w:rFonts w:ascii="Arial" w:hAnsi="Arial"/>
                <w:color w:val="FFFFFF" w:themeColor="background1"/>
                <w:sz w:val="20"/>
                <w:szCs w:val="20"/>
              </w:rPr>
              <w:t>table mental health challenge</w:t>
            </w:r>
            <w:r w:rsidR="00B94075" w:rsidRPr="007C5FE0">
              <w:rPr>
                <w:rFonts w:ascii="Arial" w:hAnsi="Arial"/>
                <w:color w:val="FFFFFF" w:themeColor="background1"/>
                <w:sz w:val="20"/>
                <w:szCs w:val="20"/>
              </w:rPr>
              <w:t xml:space="preserve"> in the community.</w:t>
            </w:r>
          </w:p>
        </w:tc>
      </w:tr>
    </w:tbl>
    <w:p w:rsidR="0056713B" w:rsidRDefault="0056713B"/>
    <w:p w:rsidR="00545933" w:rsidRPr="00545933" w:rsidRDefault="00545933" w:rsidP="00545933">
      <w:pPr>
        <w:pStyle w:val="ListParagraph"/>
        <w:numPr>
          <w:ilvl w:val="0"/>
          <w:numId w:val="33"/>
        </w:numPr>
        <w:ind w:left="334"/>
        <w:jc w:val="both"/>
        <w:rPr>
          <w:rFonts w:ascii="Arial" w:hAnsi="Arial"/>
          <w:b/>
          <w:sz w:val="20"/>
          <w:szCs w:val="20"/>
        </w:rPr>
      </w:pPr>
      <w:r>
        <w:rPr>
          <w:rFonts w:ascii="Arial" w:hAnsi="Arial"/>
          <w:b/>
          <w:sz w:val="20"/>
          <w:szCs w:val="20"/>
        </w:rPr>
        <w:t>Innovation projects are to address</w:t>
      </w:r>
      <w:r w:rsidRPr="00DE386A">
        <w:rPr>
          <w:rFonts w:ascii="Arial" w:hAnsi="Arial"/>
          <w:b/>
          <w:sz w:val="20"/>
          <w:szCs w:val="20"/>
        </w:rPr>
        <w:t xml:space="preserve"> a priority issue</w:t>
      </w:r>
      <w:r>
        <w:rPr>
          <w:rFonts w:ascii="Arial" w:hAnsi="Arial"/>
          <w:b/>
          <w:sz w:val="20"/>
          <w:szCs w:val="20"/>
        </w:rPr>
        <w:t xml:space="preserve"> </w:t>
      </w:r>
      <w:r w:rsidRPr="00DE386A">
        <w:rPr>
          <w:rFonts w:ascii="Arial" w:hAnsi="Arial"/>
          <w:b/>
          <w:sz w:val="20"/>
          <w:szCs w:val="20"/>
        </w:rPr>
        <w:t>that the county</w:t>
      </w:r>
      <w:r>
        <w:rPr>
          <w:rFonts w:ascii="Arial" w:hAnsi="Arial"/>
          <w:b/>
          <w:sz w:val="20"/>
          <w:szCs w:val="20"/>
        </w:rPr>
        <w:t xml:space="preserve"> and community </w:t>
      </w:r>
      <w:r w:rsidRPr="00DE386A">
        <w:rPr>
          <w:rFonts w:ascii="Arial" w:hAnsi="Arial"/>
          <w:b/>
          <w:sz w:val="20"/>
          <w:szCs w:val="20"/>
        </w:rPr>
        <w:t>stakeholder</w:t>
      </w:r>
      <w:r>
        <w:rPr>
          <w:rFonts w:ascii="Arial" w:hAnsi="Arial"/>
          <w:b/>
          <w:sz w:val="20"/>
          <w:szCs w:val="20"/>
        </w:rPr>
        <w:t xml:space="preserve">s have identified.  This priority issue can be </w:t>
      </w:r>
      <w:r w:rsidRPr="00DE386A">
        <w:rPr>
          <w:rFonts w:ascii="Arial" w:hAnsi="Arial"/>
          <w:b/>
          <w:sz w:val="20"/>
          <w:szCs w:val="20"/>
        </w:rPr>
        <w:t xml:space="preserve">related to </w:t>
      </w:r>
      <w:r>
        <w:rPr>
          <w:rFonts w:ascii="Arial" w:hAnsi="Arial"/>
          <w:b/>
          <w:sz w:val="20"/>
          <w:szCs w:val="20"/>
        </w:rPr>
        <w:t xml:space="preserve">population or place-based </w:t>
      </w:r>
      <w:r w:rsidRPr="00DE386A">
        <w:rPr>
          <w:rFonts w:ascii="Arial" w:hAnsi="Arial"/>
          <w:b/>
          <w:sz w:val="20"/>
          <w:szCs w:val="20"/>
        </w:rPr>
        <w:t xml:space="preserve">mental illness or an aspect of the mental health service system </w:t>
      </w:r>
      <w:r>
        <w:rPr>
          <w:rFonts w:ascii="Arial" w:hAnsi="Arial"/>
          <w:b/>
          <w:sz w:val="20"/>
          <w:szCs w:val="20"/>
        </w:rPr>
        <w:t>that needs improvement</w:t>
      </w:r>
      <w:r w:rsidRPr="00DE386A">
        <w:rPr>
          <w:rFonts w:ascii="Arial" w:hAnsi="Arial"/>
          <w:b/>
          <w:sz w:val="20"/>
          <w:szCs w:val="20"/>
        </w:rPr>
        <w:t>. What challenge does the proposed Innovati</w:t>
      </w:r>
      <w:r>
        <w:rPr>
          <w:rFonts w:ascii="Arial" w:hAnsi="Arial"/>
          <w:b/>
          <w:sz w:val="20"/>
          <w:szCs w:val="20"/>
        </w:rPr>
        <w:t>on</w:t>
      </w:r>
      <w:r w:rsidRPr="00DE386A">
        <w:rPr>
          <w:rFonts w:ascii="Arial" w:hAnsi="Arial"/>
          <w:b/>
          <w:sz w:val="20"/>
          <w:szCs w:val="20"/>
        </w:rPr>
        <w:t xml:space="preserve"> Project seek to address? How is this challenge consistent with the Primary Purpose selected above? </w:t>
      </w:r>
    </w:p>
    <w:p w:rsidR="00545933" w:rsidRDefault="00545933" w:rsidP="00545933">
      <w:pPr>
        <w:ind w:left="180"/>
        <w:jc w:val="both"/>
        <w:rPr>
          <w:rFonts w:ascii="Arial" w:hAnsi="Arial"/>
          <w:b/>
          <w:sz w:val="20"/>
          <w:szCs w:val="20"/>
        </w:rPr>
      </w:pPr>
    </w:p>
    <w:p w:rsidR="00545933" w:rsidRPr="00CA6E6C" w:rsidRDefault="00545933" w:rsidP="00545933">
      <w:pPr>
        <w:ind w:left="180"/>
        <w:jc w:val="both"/>
        <w:rPr>
          <w:rFonts w:ascii="Arial" w:hAnsi="Arial"/>
          <w:b/>
          <w:sz w:val="20"/>
          <w:szCs w:val="20"/>
        </w:rPr>
      </w:pPr>
    </w:p>
    <w:p w:rsidR="00545933" w:rsidRPr="00545933" w:rsidRDefault="00545933" w:rsidP="00545933">
      <w:pPr>
        <w:pStyle w:val="ListParagraph"/>
        <w:numPr>
          <w:ilvl w:val="0"/>
          <w:numId w:val="33"/>
        </w:numPr>
        <w:ind w:left="334"/>
        <w:jc w:val="both"/>
        <w:rPr>
          <w:rFonts w:ascii="Arial" w:hAnsi="Arial"/>
          <w:b/>
          <w:sz w:val="20"/>
          <w:szCs w:val="20"/>
        </w:rPr>
      </w:pPr>
      <w:r w:rsidRPr="00DE386A">
        <w:rPr>
          <w:rFonts w:ascii="Arial" w:hAnsi="Arial"/>
          <w:b/>
          <w:sz w:val="20"/>
          <w:szCs w:val="20"/>
        </w:rPr>
        <w:t>How have stakeholders been involved in the identification of the priority issue to be addresse</w:t>
      </w:r>
      <w:r>
        <w:rPr>
          <w:rFonts w:ascii="Arial" w:hAnsi="Arial"/>
          <w:b/>
          <w:sz w:val="20"/>
          <w:szCs w:val="20"/>
        </w:rPr>
        <w:t>d</w:t>
      </w:r>
      <w:r w:rsidRPr="00DE386A">
        <w:rPr>
          <w:rFonts w:ascii="Arial" w:hAnsi="Arial"/>
          <w:b/>
          <w:sz w:val="20"/>
          <w:szCs w:val="20"/>
        </w:rPr>
        <w:t xml:space="preserve">?  </w:t>
      </w:r>
      <w:r>
        <w:rPr>
          <w:rFonts w:ascii="Arial" w:hAnsi="Arial"/>
          <w:b/>
          <w:sz w:val="20"/>
          <w:szCs w:val="20"/>
        </w:rPr>
        <w:t>How have stakeholders been involved in the proposed solution to the priority issue?</w:t>
      </w:r>
    </w:p>
    <w:p w:rsidR="00545933" w:rsidRDefault="00545933" w:rsidP="00545933">
      <w:pPr>
        <w:ind w:left="180"/>
        <w:jc w:val="both"/>
        <w:rPr>
          <w:rFonts w:ascii="Arial" w:hAnsi="Arial"/>
          <w:b/>
          <w:sz w:val="20"/>
          <w:szCs w:val="20"/>
        </w:rPr>
      </w:pPr>
    </w:p>
    <w:p w:rsidR="00545933" w:rsidRPr="00BD1F33" w:rsidRDefault="00545933" w:rsidP="00545933">
      <w:pPr>
        <w:ind w:left="180"/>
        <w:jc w:val="both"/>
        <w:rPr>
          <w:rFonts w:ascii="Arial" w:hAnsi="Arial"/>
          <w:b/>
          <w:sz w:val="20"/>
          <w:szCs w:val="20"/>
        </w:rPr>
      </w:pPr>
    </w:p>
    <w:p w:rsidR="00545933" w:rsidRPr="00DE386A" w:rsidRDefault="00545933" w:rsidP="00545933">
      <w:pPr>
        <w:pStyle w:val="ListParagraph"/>
        <w:numPr>
          <w:ilvl w:val="0"/>
          <w:numId w:val="33"/>
        </w:numPr>
        <w:ind w:left="334"/>
        <w:jc w:val="both"/>
        <w:rPr>
          <w:rFonts w:ascii="Arial" w:hAnsi="Arial"/>
          <w:b/>
          <w:sz w:val="20"/>
          <w:szCs w:val="20"/>
        </w:rPr>
      </w:pPr>
      <w:r>
        <w:rPr>
          <w:rFonts w:ascii="Arial" w:hAnsi="Arial"/>
          <w:b/>
          <w:sz w:val="20"/>
          <w:szCs w:val="20"/>
        </w:rPr>
        <w:t>How will the Innovation project address the needs identified?  How will the proposed approach be culturally effective?</w:t>
      </w:r>
    </w:p>
    <w:p w:rsidR="00545933" w:rsidRPr="00311D4A" w:rsidRDefault="00545933" w:rsidP="00545933">
      <w:pPr>
        <w:ind w:left="180"/>
        <w:jc w:val="both"/>
        <w:rPr>
          <w:rFonts w:ascii="Arial" w:hAnsi="Arial"/>
          <w:b/>
          <w:sz w:val="20"/>
          <w:szCs w:val="20"/>
        </w:rPr>
      </w:pPr>
    </w:p>
    <w:p w:rsidR="00545933" w:rsidRDefault="00545933"/>
    <w:p w:rsidR="00545933" w:rsidRDefault="00545933">
      <w:r>
        <w:br w:type="page"/>
      </w:r>
    </w:p>
    <w:p w:rsidR="00E51B9D" w:rsidRPr="007A4B66" w:rsidRDefault="00EC3744" w:rsidP="007A4B66">
      <w:pPr>
        <w:pStyle w:val="ListParagraph"/>
        <w:numPr>
          <w:ilvl w:val="0"/>
          <w:numId w:val="47"/>
        </w:numPr>
        <w:jc w:val="both"/>
        <w:rPr>
          <w:rFonts w:ascii="Arial" w:hAnsi="Arial"/>
          <w:b/>
          <w:u w:val="single"/>
        </w:rPr>
      </w:pPr>
      <w:r w:rsidRPr="007A4B66">
        <w:rPr>
          <w:rFonts w:ascii="Arial" w:hAnsi="Arial"/>
          <w:b/>
          <w:u w:val="single"/>
        </w:rPr>
        <w:lastRenderedPageBreak/>
        <w:t>Evaluation of Proposed Innovati</w:t>
      </w:r>
      <w:r w:rsidR="00D45101" w:rsidRPr="007A4B66">
        <w:rPr>
          <w:rFonts w:ascii="Arial" w:hAnsi="Arial"/>
          <w:b/>
          <w:u w:val="single"/>
        </w:rPr>
        <w:t>on</w:t>
      </w:r>
      <w:r w:rsidRPr="007A4B66">
        <w:rPr>
          <w:rFonts w:ascii="Arial" w:hAnsi="Arial"/>
          <w:b/>
          <w:u w:val="single"/>
        </w:rPr>
        <w:t xml:space="preserve"> Project</w:t>
      </w:r>
    </w:p>
    <w:p w:rsidR="005D1D03" w:rsidRPr="00311D4A" w:rsidRDefault="005D1D03" w:rsidP="00793FD5">
      <w:pPr>
        <w:ind w:left="180"/>
        <w:jc w:val="both"/>
        <w:rPr>
          <w:rFonts w:ascii="Arial" w:hAnsi="Arial"/>
          <w:b/>
          <w:sz w:val="20"/>
          <w:szCs w:val="20"/>
        </w:rPr>
      </w:pPr>
    </w:p>
    <w:tbl>
      <w:tblPr>
        <w:tblStyle w:val="TableGrid"/>
        <w:tblW w:w="5000" w:type="pct"/>
        <w:tblCellMar>
          <w:top w:w="58" w:type="dxa"/>
          <w:left w:w="115" w:type="dxa"/>
          <w:bottom w:w="58" w:type="dxa"/>
          <w:right w:w="115" w:type="dxa"/>
        </w:tblCellMar>
        <w:tblLook w:val="04A0" w:firstRow="1" w:lastRow="0" w:firstColumn="1" w:lastColumn="0" w:noHBand="0" w:noVBand="1"/>
        <w:tblCaption w:val="content table"/>
        <w:tblDescription w:val="content table"/>
      </w:tblPr>
      <w:tblGrid>
        <w:gridCol w:w="9350"/>
      </w:tblGrid>
      <w:tr w:rsidR="0041342B" w:rsidRPr="00311D4A" w:rsidTr="00545933">
        <w:trPr>
          <w:tblHeader/>
        </w:trPr>
        <w:tc>
          <w:tcPr>
            <w:tcW w:w="8856" w:type="dxa"/>
            <w:tcBorders>
              <w:bottom w:val="single" w:sz="4" w:space="0" w:color="auto"/>
            </w:tcBorders>
          </w:tcPr>
          <w:p w:rsidR="0041342B" w:rsidRPr="00311D4A" w:rsidRDefault="0041342B" w:rsidP="00793FD5">
            <w:pPr>
              <w:ind w:left="180"/>
              <w:jc w:val="both"/>
              <w:rPr>
                <w:rFonts w:ascii="Arial" w:hAnsi="Arial"/>
                <w:sz w:val="20"/>
                <w:szCs w:val="20"/>
              </w:rPr>
            </w:pPr>
            <w:r w:rsidRPr="00311D4A">
              <w:rPr>
                <w:rFonts w:ascii="Arial" w:hAnsi="Arial"/>
                <w:b/>
                <w:sz w:val="20"/>
                <w:szCs w:val="20"/>
              </w:rPr>
              <w:t xml:space="preserve">Evaluation: </w:t>
            </w:r>
            <w:r w:rsidRPr="00311D4A">
              <w:rPr>
                <w:rFonts w:ascii="Arial" w:hAnsi="Arial"/>
                <w:sz w:val="20"/>
                <w:szCs w:val="20"/>
              </w:rPr>
              <w:t xml:space="preserve">The </w:t>
            </w:r>
            <w:r w:rsidR="003F1624">
              <w:rPr>
                <w:rFonts w:ascii="Arial" w:hAnsi="Arial"/>
                <w:sz w:val="20"/>
                <w:szCs w:val="20"/>
              </w:rPr>
              <w:t>proposed project</w:t>
            </w:r>
            <w:r w:rsidRPr="00311D4A">
              <w:rPr>
                <w:rFonts w:ascii="Arial" w:hAnsi="Arial"/>
                <w:sz w:val="20"/>
                <w:szCs w:val="20"/>
              </w:rPr>
              <w:t xml:space="preserve"> </w:t>
            </w:r>
            <w:r w:rsidR="003F1624">
              <w:rPr>
                <w:rFonts w:ascii="Arial" w:hAnsi="Arial"/>
                <w:sz w:val="20"/>
                <w:szCs w:val="20"/>
              </w:rPr>
              <w:t>must have a</w:t>
            </w:r>
            <w:r w:rsidRPr="00311D4A">
              <w:rPr>
                <w:rFonts w:ascii="Arial" w:hAnsi="Arial"/>
                <w:sz w:val="20"/>
                <w:szCs w:val="20"/>
              </w:rPr>
              <w:t xml:space="preserve"> design a</w:t>
            </w:r>
            <w:r w:rsidR="003F1624">
              <w:rPr>
                <w:rFonts w:ascii="Arial" w:hAnsi="Arial"/>
                <w:sz w:val="20"/>
                <w:szCs w:val="20"/>
              </w:rPr>
              <w:t>nd</w:t>
            </w:r>
            <w:r w:rsidRPr="00311D4A">
              <w:rPr>
                <w:rFonts w:ascii="Arial" w:hAnsi="Arial"/>
                <w:sz w:val="20"/>
                <w:szCs w:val="20"/>
              </w:rPr>
              <w:t xml:space="preserve"> method for evaluating the effectiveness and feasibility of the Innovati</w:t>
            </w:r>
            <w:r w:rsidR="000E4B67">
              <w:rPr>
                <w:rFonts w:ascii="Arial" w:hAnsi="Arial"/>
                <w:sz w:val="20"/>
                <w:szCs w:val="20"/>
              </w:rPr>
              <w:t>on</w:t>
            </w:r>
            <w:r w:rsidRPr="00311D4A">
              <w:rPr>
                <w:rFonts w:ascii="Arial" w:hAnsi="Arial"/>
                <w:sz w:val="20"/>
                <w:szCs w:val="20"/>
              </w:rPr>
              <w:t xml:space="preserve"> Project</w:t>
            </w:r>
            <w:r w:rsidR="003F1624">
              <w:rPr>
                <w:rFonts w:ascii="Arial" w:hAnsi="Arial"/>
                <w:sz w:val="20"/>
                <w:szCs w:val="20"/>
              </w:rPr>
              <w:t xml:space="preserve">.  </w:t>
            </w:r>
            <w:r w:rsidR="00897D63">
              <w:rPr>
                <w:rFonts w:ascii="Arial" w:hAnsi="Arial"/>
                <w:sz w:val="20"/>
                <w:szCs w:val="20"/>
              </w:rPr>
              <w:t>If necessary, the County can provide technical assistance in refining the evaluation plan.</w:t>
            </w:r>
          </w:p>
        </w:tc>
      </w:tr>
      <w:tr w:rsidR="00254199" w:rsidRPr="00311D4A" w:rsidTr="00545933">
        <w:trPr>
          <w:trHeight w:val="7255"/>
        </w:trPr>
        <w:tc>
          <w:tcPr>
            <w:tcW w:w="8856" w:type="dxa"/>
            <w:tcBorders>
              <w:left w:val="nil"/>
              <w:bottom w:val="nil"/>
              <w:right w:val="nil"/>
            </w:tcBorders>
          </w:tcPr>
          <w:p w:rsidR="00445978" w:rsidRDefault="00445978" w:rsidP="00793FD5">
            <w:pPr>
              <w:ind w:left="180"/>
              <w:rPr>
                <w:rFonts w:ascii="Arial" w:hAnsi="Arial" w:cs="Arial"/>
                <w:b/>
                <w:sz w:val="20"/>
                <w:szCs w:val="20"/>
              </w:rPr>
            </w:pPr>
          </w:p>
          <w:p w:rsidR="007F155B" w:rsidRDefault="007F155B" w:rsidP="007F155B">
            <w:pPr>
              <w:pStyle w:val="ListParagraph"/>
              <w:numPr>
                <w:ilvl w:val="0"/>
                <w:numId w:val="34"/>
              </w:numPr>
              <w:ind w:left="334"/>
              <w:rPr>
                <w:rFonts w:ascii="Arial" w:hAnsi="Arial" w:cs="Arial"/>
                <w:b/>
                <w:sz w:val="20"/>
                <w:szCs w:val="20"/>
              </w:rPr>
            </w:pPr>
            <w:r>
              <w:rPr>
                <w:rFonts w:ascii="Arial" w:hAnsi="Arial" w:cs="Arial"/>
                <w:b/>
                <w:sz w:val="20"/>
                <w:szCs w:val="20"/>
              </w:rPr>
              <w:t>Innovation Projects are to have a minimum of two learning goals. What are the learning goals fo</w:t>
            </w:r>
            <w:r w:rsidR="0016483C">
              <w:rPr>
                <w:rFonts w:ascii="Arial" w:hAnsi="Arial" w:cs="Arial"/>
                <w:b/>
                <w:sz w:val="20"/>
                <w:szCs w:val="20"/>
              </w:rPr>
              <w:t xml:space="preserve">r the Innovation Project?  How </w:t>
            </w:r>
            <w:r>
              <w:rPr>
                <w:rFonts w:ascii="Arial" w:hAnsi="Arial" w:cs="Arial"/>
                <w:b/>
                <w:sz w:val="20"/>
                <w:szCs w:val="20"/>
              </w:rPr>
              <w:t xml:space="preserve">can these learning goals benefit the mental health service delivery system in Sonoma County?  </w:t>
            </w:r>
          </w:p>
          <w:p w:rsidR="007A4B66" w:rsidRDefault="007A4B66" w:rsidP="007F155B">
            <w:pPr>
              <w:rPr>
                <w:rFonts w:ascii="Arial" w:hAnsi="Arial" w:cs="Arial"/>
                <w:b/>
                <w:sz w:val="20"/>
                <w:szCs w:val="20"/>
              </w:rPr>
            </w:pPr>
          </w:p>
          <w:p w:rsidR="007F155B" w:rsidRPr="007F155B" w:rsidRDefault="007F155B" w:rsidP="007F155B">
            <w:pPr>
              <w:rPr>
                <w:rFonts w:ascii="Arial" w:hAnsi="Arial" w:cs="Arial"/>
                <w:b/>
                <w:sz w:val="20"/>
                <w:szCs w:val="20"/>
              </w:rPr>
            </w:pPr>
          </w:p>
          <w:p w:rsidR="00DE1C6C" w:rsidRDefault="00C67902" w:rsidP="00C67902">
            <w:pPr>
              <w:pStyle w:val="ListParagraph"/>
              <w:numPr>
                <w:ilvl w:val="0"/>
                <w:numId w:val="34"/>
              </w:numPr>
              <w:ind w:left="334"/>
              <w:rPr>
                <w:rFonts w:ascii="Arial" w:hAnsi="Arial" w:cs="Arial"/>
                <w:b/>
                <w:sz w:val="20"/>
                <w:szCs w:val="20"/>
              </w:rPr>
            </w:pPr>
            <w:r w:rsidRPr="00D700FB">
              <w:rPr>
                <w:rFonts w:ascii="Arial" w:hAnsi="Arial" w:cs="Arial"/>
                <w:b/>
                <w:sz w:val="20"/>
                <w:szCs w:val="20"/>
              </w:rPr>
              <w:t xml:space="preserve">How will the </w:t>
            </w:r>
            <w:r w:rsidR="00DE1C6C" w:rsidRPr="00D700FB">
              <w:rPr>
                <w:rFonts w:ascii="Arial" w:hAnsi="Arial" w:cs="Arial"/>
                <w:b/>
                <w:sz w:val="20"/>
                <w:szCs w:val="20"/>
              </w:rPr>
              <w:t>proposed Innovat</w:t>
            </w:r>
            <w:r w:rsidR="000E4B67">
              <w:rPr>
                <w:rFonts w:ascii="Arial" w:hAnsi="Arial" w:cs="Arial"/>
                <w:b/>
                <w:sz w:val="20"/>
                <w:szCs w:val="20"/>
              </w:rPr>
              <w:t>ion</w:t>
            </w:r>
            <w:r w:rsidR="00DE1C6C" w:rsidRPr="00D700FB">
              <w:rPr>
                <w:rFonts w:ascii="Arial" w:hAnsi="Arial" w:cs="Arial"/>
                <w:b/>
                <w:sz w:val="20"/>
                <w:szCs w:val="20"/>
              </w:rPr>
              <w:t xml:space="preserve"> Project</w:t>
            </w:r>
            <w:r w:rsidR="00DE1C6C">
              <w:rPr>
                <w:rFonts w:ascii="Arial" w:hAnsi="Arial" w:cs="Arial"/>
                <w:b/>
                <w:sz w:val="20"/>
                <w:szCs w:val="20"/>
              </w:rPr>
              <w:t xml:space="preserve"> </w:t>
            </w:r>
            <w:r w:rsidRPr="00D700FB">
              <w:rPr>
                <w:rFonts w:ascii="Arial" w:hAnsi="Arial" w:cs="Arial"/>
                <w:b/>
                <w:sz w:val="20"/>
                <w:szCs w:val="20"/>
              </w:rPr>
              <w:t xml:space="preserve">be evaluated for the </w:t>
            </w:r>
            <w:r w:rsidR="00DE1C6C" w:rsidRPr="00D700FB">
              <w:rPr>
                <w:rFonts w:ascii="Arial" w:hAnsi="Arial" w:cs="Arial"/>
                <w:b/>
                <w:sz w:val="20"/>
                <w:szCs w:val="20"/>
              </w:rPr>
              <w:t>selected primary purpose</w:t>
            </w:r>
            <w:r w:rsidRPr="00D700FB">
              <w:rPr>
                <w:rFonts w:ascii="Arial" w:hAnsi="Arial" w:cs="Arial"/>
                <w:b/>
                <w:sz w:val="20"/>
                <w:szCs w:val="20"/>
              </w:rPr>
              <w:t>?</w:t>
            </w:r>
            <w:r>
              <w:rPr>
                <w:rFonts w:ascii="Arial" w:hAnsi="Arial" w:cs="Arial"/>
                <w:b/>
                <w:sz w:val="20"/>
                <w:szCs w:val="20"/>
              </w:rPr>
              <w:t xml:space="preserve"> </w:t>
            </w:r>
            <w:r w:rsidR="00445978" w:rsidRPr="00C67902">
              <w:rPr>
                <w:rFonts w:ascii="Arial" w:hAnsi="Arial" w:cs="Arial"/>
                <w:b/>
                <w:sz w:val="20"/>
                <w:szCs w:val="20"/>
              </w:rPr>
              <w:t>Describe the intended outcomes</w:t>
            </w:r>
            <w:r w:rsidR="00DE1C6C">
              <w:rPr>
                <w:rFonts w:ascii="Arial" w:hAnsi="Arial" w:cs="Arial"/>
                <w:b/>
                <w:sz w:val="20"/>
                <w:szCs w:val="20"/>
              </w:rPr>
              <w:t xml:space="preserve">, </w:t>
            </w:r>
            <w:r w:rsidR="00445978" w:rsidRPr="00C67902">
              <w:rPr>
                <w:rFonts w:ascii="Arial" w:hAnsi="Arial" w:cs="Arial"/>
                <w:b/>
                <w:sz w:val="20"/>
                <w:szCs w:val="20"/>
              </w:rPr>
              <w:t>specific indicators</w:t>
            </w:r>
            <w:r w:rsidR="00DE1C6C">
              <w:rPr>
                <w:rFonts w:ascii="Arial" w:hAnsi="Arial" w:cs="Arial"/>
                <w:b/>
                <w:sz w:val="20"/>
                <w:szCs w:val="20"/>
              </w:rPr>
              <w:t xml:space="preserve">, and evaluation </w:t>
            </w:r>
            <w:r w:rsidR="00445978" w:rsidRPr="00C67902">
              <w:rPr>
                <w:rFonts w:ascii="Arial" w:hAnsi="Arial" w:cs="Arial"/>
                <w:b/>
                <w:sz w:val="20"/>
                <w:szCs w:val="20"/>
              </w:rPr>
              <w:t>method</w:t>
            </w:r>
            <w:r w:rsidR="00DE1C6C">
              <w:rPr>
                <w:rFonts w:ascii="Arial" w:hAnsi="Arial" w:cs="Arial"/>
                <w:b/>
                <w:sz w:val="20"/>
                <w:szCs w:val="20"/>
              </w:rPr>
              <w:t>s.</w:t>
            </w:r>
            <w:r w:rsidR="007F155B" w:rsidRPr="000E4B67">
              <w:rPr>
                <w:rFonts w:ascii="Arial" w:hAnsi="Arial" w:cs="Arial"/>
                <w:b/>
                <w:sz w:val="20"/>
                <w:szCs w:val="20"/>
              </w:rPr>
              <w:t xml:space="preserve"> See sample evaluation plan format, Attachment B</w:t>
            </w:r>
            <w:r w:rsidR="007F155B">
              <w:rPr>
                <w:rFonts w:ascii="Arial" w:hAnsi="Arial" w:cs="Arial"/>
                <w:b/>
                <w:sz w:val="20"/>
                <w:szCs w:val="20"/>
              </w:rPr>
              <w:t>.</w:t>
            </w:r>
          </w:p>
          <w:p w:rsidR="00DE1C6C" w:rsidRDefault="00DE1C6C" w:rsidP="00DE1C6C">
            <w:pPr>
              <w:rPr>
                <w:rFonts w:ascii="Arial" w:hAnsi="Arial" w:cs="Arial"/>
                <w:b/>
                <w:sz w:val="20"/>
                <w:szCs w:val="20"/>
              </w:rPr>
            </w:pPr>
          </w:p>
          <w:p w:rsidR="007A4B66" w:rsidRPr="00DE1C6C" w:rsidRDefault="007A4B66" w:rsidP="00DE1C6C">
            <w:pPr>
              <w:rPr>
                <w:rFonts w:ascii="Arial" w:hAnsi="Arial" w:cs="Arial"/>
                <w:b/>
                <w:sz w:val="20"/>
                <w:szCs w:val="20"/>
              </w:rPr>
            </w:pPr>
          </w:p>
          <w:p w:rsidR="00D700FB" w:rsidRPr="00545933" w:rsidRDefault="005650E8" w:rsidP="00545933">
            <w:pPr>
              <w:pStyle w:val="ListParagraph"/>
              <w:numPr>
                <w:ilvl w:val="0"/>
                <w:numId w:val="34"/>
              </w:numPr>
              <w:ind w:left="334"/>
              <w:rPr>
                <w:rFonts w:ascii="Arial" w:hAnsi="Arial" w:cs="Arial"/>
                <w:b/>
                <w:sz w:val="20"/>
                <w:szCs w:val="20"/>
              </w:rPr>
            </w:pPr>
            <w:r>
              <w:rPr>
                <w:rFonts w:ascii="Arial" w:hAnsi="Arial" w:cs="Arial"/>
                <w:b/>
                <w:sz w:val="20"/>
                <w:szCs w:val="20"/>
              </w:rPr>
              <w:t xml:space="preserve">How </w:t>
            </w:r>
            <w:r w:rsidR="00DD3BA9" w:rsidRPr="00C67902">
              <w:rPr>
                <w:rFonts w:ascii="Arial" w:hAnsi="Arial" w:cs="Arial"/>
                <w:b/>
                <w:sz w:val="20"/>
                <w:szCs w:val="20"/>
              </w:rPr>
              <w:t xml:space="preserve">will the evaluation assess the effectiveness of the </w:t>
            </w:r>
            <w:r>
              <w:rPr>
                <w:rFonts w:ascii="Arial" w:hAnsi="Arial" w:cs="Arial"/>
                <w:b/>
                <w:sz w:val="20"/>
                <w:szCs w:val="20"/>
              </w:rPr>
              <w:t xml:space="preserve">key </w:t>
            </w:r>
            <w:r w:rsidR="00DD3BA9" w:rsidRPr="00C67902">
              <w:rPr>
                <w:rFonts w:ascii="Arial" w:hAnsi="Arial" w:cs="Arial"/>
                <w:b/>
                <w:sz w:val="20"/>
                <w:szCs w:val="20"/>
              </w:rPr>
              <w:t xml:space="preserve">elements of the </w:t>
            </w:r>
            <w:r>
              <w:rPr>
                <w:rFonts w:ascii="Arial" w:hAnsi="Arial" w:cs="Arial"/>
                <w:b/>
                <w:sz w:val="20"/>
                <w:szCs w:val="20"/>
              </w:rPr>
              <w:t xml:space="preserve">project?  Please include identified baseline data that will be used to compare and </w:t>
            </w:r>
            <w:r w:rsidR="00FD7015">
              <w:rPr>
                <w:rFonts w:ascii="Arial" w:hAnsi="Arial" w:cs="Arial"/>
                <w:b/>
                <w:sz w:val="20"/>
                <w:szCs w:val="20"/>
              </w:rPr>
              <w:t>demonstrate changes</w:t>
            </w:r>
            <w:r>
              <w:rPr>
                <w:rFonts w:ascii="Arial" w:hAnsi="Arial" w:cs="Arial"/>
                <w:b/>
                <w:sz w:val="20"/>
                <w:szCs w:val="20"/>
              </w:rPr>
              <w:t xml:space="preserve"> in the MH system or service outcomes as a result of </w:t>
            </w:r>
            <w:r w:rsidR="005447B9">
              <w:rPr>
                <w:rFonts w:ascii="Arial" w:hAnsi="Arial" w:cs="Arial"/>
                <w:b/>
                <w:sz w:val="20"/>
                <w:szCs w:val="20"/>
              </w:rPr>
              <w:t>the proposed Innovation project.</w:t>
            </w:r>
          </w:p>
          <w:p w:rsidR="00D700FB" w:rsidRDefault="00D700FB" w:rsidP="00793FD5">
            <w:pPr>
              <w:ind w:left="180"/>
              <w:rPr>
                <w:rFonts w:ascii="Arial" w:hAnsi="Arial" w:cs="Arial"/>
                <w:b/>
                <w:sz w:val="20"/>
                <w:szCs w:val="20"/>
              </w:rPr>
            </w:pPr>
          </w:p>
          <w:p w:rsidR="00D700FB" w:rsidRPr="00D700FB" w:rsidRDefault="00D700FB" w:rsidP="00793FD5">
            <w:pPr>
              <w:ind w:left="180"/>
              <w:rPr>
                <w:rFonts w:ascii="Arial" w:hAnsi="Arial" w:cs="Arial"/>
                <w:b/>
                <w:sz w:val="20"/>
                <w:szCs w:val="20"/>
              </w:rPr>
            </w:pPr>
          </w:p>
          <w:p w:rsidR="00094D57" w:rsidRDefault="00DD3BA9" w:rsidP="00545933">
            <w:pPr>
              <w:pStyle w:val="ListParagraph"/>
              <w:numPr>
                <w:ilvl w:val="0"/>
                <w:numId w:val="34"/>
              </w:numPr>
              <w:ind w:left="334"/>
              <w:rPr>
                <w:rFonts w:ascii="Arial" w:hAnsi="Arial" w:cs="Arial"/>
                <w:b/>
                <w:sz w:val="20"/>
                <w:szCs w:val="20"/>
              </w:rPr>
            </w:pPr>
            <w:r w:rsidRPr="00D700FB">
              <w:rPr>
                <w:rFonts w:ascii="Arial" w:hAnsi="Arial" w:cs="Arial"/>
                <w:b/>
                <w:sz w:val="20"/>
                <w:szCs w:val="20"/>
              </w:rPr>
              <w:t>How does the project</w:t>
            </w:r>
            <w:r w:rsidR="00ED251A" w:rsidRPr="00D700FB">
              <w:rPr>
                <w:rFonts w:ascii="Arial" w:hAnsi="Arial" w:cs="Arial"/>
                <w:b/>
                <w:sz w:val="20"/>
                <w:szCs w:val="20"/>
              </w:rPr>
              <w:t xml:space="preserve"> intend to ensure the evaluation of the Innovati</w:t>
            </w:r>
            <w:r w:rsidR="00C67902">
              <w:rPr>
                <w:rFonts w:ascii="Arial" w:hAnsi="Arial" w:cs="Arial"/>
                <w:b/>
                <w:sz w:val="20"/>
                <w:szCs w:val="20"/>
              </w:rPr>
              <w:t>on</w:t>
            </w:r>
            <w:r w:rsidR="00ED251A" w:rsidRPr="00D700FB">
              <w:rPr>
                <w:rFonts w:ascii="Arial" w:hAnsi="Arial" w:cs="Arial"/>
                <w:b/>
                <w:sz w:val="20"/>
                <w:szCs w:val="20"/>
              </w:rPr>
              <w:t xml:space="preserve"> Project is culturally appropriate and </w:t>
            </w:r>
            <w:r w:rsidR="00C67902">
              <w:rPr>
                <w:rFonts w:ascii="Arial" w:hAnsi="Arial" w:cs="Arial"/>
                <w:b/>
                <w:sz w:val="20"/>
                <w:szCs w:val="20"/>
              </w:rPr>
              <w:t>include</w:t>
            </w:r>
            <w:r w:rsidR="00254199" w:rsidRPr="00D700FB">
              <w:rPr>
                <w:rFonts w:ascii="Arial" w:hAnsi="Arial" w:cs="Arial"/>
                <w:b/>
                <w:sz w:val="20"/>
                <w:szCs w:val="20"/>
              </w:rPr>
              <w:t xml:space="preserve"> meaningful involvement by diverse community stakeholders</w:t>
            </w:r>
            <w:r w:rsidRPr="00D700FB">
              <w:rPr>
                <w:rFonts w:ascii="Arial" w:hAnsi="Arial" w:cs="Arial"/>
                <w:b/>
                <w:sz w:val="20"/>
                <w:szCs w:val="20"/>
              </w:rPr>
              <w:t>?</w:t>
            </w:r>
          </w:p>
          <w:p w:rsidR="00D700FB" w:rsidRDefault="00D700FB" w:rsidP="00545933">
            <w:pPr>
              <w:rPr>
                <w:rFonts w:ascii="Arial" w:hAnsi="Arial" w:cs="Arial"/>
                <w:b/>
                <w:sz w:val="20"/>
                <w:szCs w:val="20"/>
              </w:rPr>
            </w:pPr>
          </w:p>
          <w:p w:rsidR="00D700FB" w:rsidRDefault="00D700FB" w:rsidP="00793FD5">
            <w:pPr>
              <w:ind w:left="180"/>
              <w:rPr>
                <w:rFonts w:ascii="Arial" w:hAnsi="Arial" w:cs="Arial"/>
                <w:b/>
                <w:sz w:val="20"/>
                <w:szCs w:val="20"/>
              </w:rPr>
            </w:pPr>
          </w:p>
          <w:p w:rsidR="007F155B" w:rsidRPr="003E78A1" w:rsidRDefault="007F155B" w:rsidP="007F155B">
            <w:pPr>
              <w:pStyle w:val="ListParagraph"/>
              <w:numPr>
                <w:ilvl w:val="0"/>
                <w:numId w:val="34"/>
              </w:numPr>
              <w:ind w:left="334"/>
              <w:rPr>
                <w:rFonts w:ascii="Arial" w:hAnsi="Arial" w:cs="Arial"/>
                <w:b/>
                <w:sz w:val="20"/>
                <w:szCs w:val="20"/>
              </w:rPr>
            </w:pPr>
            <w:r>
              <w:rPr>
                <w:rFonts w:ascii="Arial" w:hAnsi="Arial" w:cs="Arial"/>
                <w:b/>
                <w:sz w:val="20"/>
                <w:szCs w:val="20"/>
              </w:rPr>
              <w:t>How will the evaluation</w:t>
            </w:r>
            <w:r w:rsidR="00FD7015">
              <w:rPr>
                <w:rFonts w:ascii="Arial" w:hAnsi="Arial" w:cs="Arial"/>
                <w:b/>
                <w:sz w:val="20"/>
                <w:szCs w:val="20"/>
              </w:rPr>
              <w:t xml:space="preserve"> of the Innovation project</w:t>
            </w:r>
            <w:r>
              <w:rPr>
                <w:rFonts w:ascii="Arial" w:hAnsi="Arial" w:cs="Arial"/>
                <w:b/>
                <w:sz w:val="20"/>
                <w:szCs w:val="20"/>
              </w:rPr>
              <w:t xml:space="preserve"> be disseminated to the community for future application?</w:t>
            </w:r>
          </w:p>
          <w:p w:rsidR="00C67902" w:rsidRDefault="00C67902" w:rsidP="00545933">
            <w:pPr>
              <w:rPr>
                <w:rFonts w:ascii="Arial" w:hAnsi="Arial" w:cs="Arial"/>
                <w:b/>
                <w:sz w:val="20"/>
                <w:szCs w:val="20"/>
              </w:rPr>
            </w:pPr>
          </w:p>
          <w:p w:rsidR="00D700FB" w:rsidRPr="00D700FB" w:rsidRDefault="00D700FB" w:rsidP="00793FD5">
            <w:pPr>
              <w:ind w:left="180"/>
              <w:rPr>
                <w:rFonts w:ascii="Arial" w:hAnsi="Arial" w:cs="Arial"/>
                <w:b/>
                <w:sz w:val="20"/>
                <w:szCs w:val="20"/>
              </w:rPr>
            </w:pPr>
          </w:p>
          <w:p w:rsidR="003E78A1" w:rsidRDefault="00DD3BA9" w:rsidP="003E78A1">
            <w:pPr>
              <w:pStyle w:val="ListParagraph"/>
              <w:numPr>
                <w:ilvl w:val="0"/>
                <w:numId w:val="34"/>
              </w:numPr>
              <w:ind w:left="334"/>
              <w:rPr>
                <w:rFonts w:ascii="Arial" w:hAnsi="Arial" w:cs="Arial"/>
                <w:b/>
                <w:sz w:val="20"/>
                <w:szCs w:val="20"/>
              </w:rPr>
            </w:pPr>
            <w:r w:rsidRPr="00D700FB">
              <w:rPr>
                <w:rFonts w:ascii="Arial" w:hAnsi="Arial" w:cs="Arial"/>
                <w:b/>
                <w:sz w:val="20"/>
                <w:szCs w:val="20"/>
              </w:rPr>
              <w:t>Describe how it will be determined whether to continue the Innovati</w:t>
            </w:r>
            <w:r w:rsidR="00C67902">
              <w:rPr>
                <w:rFonts w:ascii="Arial" w:hAnsi="Arial" w:cs="Arial"/>
                <w:b/>
                <w:sz w:val="20"/>
                <w:szCs w:val="20"/>
              </w:rPr>
              <w:t>on</w:t>
            </w:r>
            <w:r w:rsidRPr="00D700FB">
              <w:rPr>
                <w:rFonts w:ascii="Arial" w:hAnsi="Arial" w:cs="Arial"/>
                <w:b/>
                <w:sz w:val="20"/>
                <w:szCs w:val="20"/>
              </w:rPr>
              <w:t xml:space="preserve"> Project or </w:t>
            </w:r>
            <w:r w:rsidR="0009083E">
              <w:rPr>
                <w:rFonts w:ascii="Arial" w:hAnsi="Arial" w:cs="Arial"/>
                <w:b/>
                <w:sz w:val="20"/>
                <w:szCs w:val="20"/>
              </w:rPr>
              <w:t xml:space="preserve">portions of </w:t>
            </w:r>
            <w:r w:rsidRPr="00D700FB">
              <w:rPr>
                <w:rFonts w:ascii="Arial" w:hAnsi="Arial" w:cs="Arial"/>
                <w:b/>
                <w:sz w:val="20"/>
                <w:szCs w:val="20"/>
              </w:rPr>
              <w:t xml:space="preserve">the project beyond Innovation funding.  </w:t>
            </w:r>
            <w:r w:rsidR="003E78A1">
              <w:rPr>
                <w:rFonts w:ascii="Arial" w:hAnsi="Arial" w:cs="Arial"/>
                <w:b/>
                <w:sz w:val="20"/>
                <w:szCs w:val="20"/>
              </w:rPr>
              <w:t>If direct service, h</w:t>
            </w:r>
            <w:r w:rsidRPr="00D700FB">
              <w:rPr>
                <w:rFonts w:ascii="Arial" w:hAnsi="Arial" w:cs="Arial"/>
                <w:b/>
                <w:sz w:val="20"/>
                <w:szCs w:val="20"/>
              </w:rPr>
              <w:t xml:space="preserve">ow will </w:t>
            </w:r>
            <w:r w:rsidR="00FC533A" w:rsidRPr="00D700FB">
              <w:rPr>
                <w:rFonts w:ascii="Arial" w:hAnsi="Arial" w:cs="Arial"/>
                <w:b/>
                <w:sz w:val="20"/>
                <w:szCs w:val="20"/>
              </w:rPr>
              <w:t xml:space="preserve">individuals and families receiving services through the proposed project be protected and </w:t>
            </w:r>
            <w:r w:rsidR="00FD7015">
              <w:rPr>
                <w:rFonts w:ascii="Arial" w:hAnsi="Arial" w:cs="Arial"/>
                <w:b/>
                <w:sz w:val="20"/>
                <w:szCs w:val="20"/>
              </w:rPr>
              <w:t xml:space="preserve">how will </w:t>
            </w:r>
            <w:r w:rsidR="00FC533A" w:rsidRPr="00D700FB">
              <w:rPr>
                <w:rFonts w:ascii="Arial" w:hAnsi="Arial" w:cs="Arial"/>
                <w:b/>
                <w:sz w:val="20"/>
                <w:szCs w:val="20"/>
              </w:rPr>
              <w:t xml:space="preserve">continuity </w:t>
            </w:r>
            <w:r w:rsidR="00FD7015">
              <w:rPr>
                <w:rFonts w:ascii="Arial" w:hAnsi="Arial" w:cs="Arial"/>
                <w:b/>
                <w:sz w:val="20"/>
                <w:szCs w:val="20"/>
              </w:rPr>
              <w:t xml:space="preserve">of care </w:t>
            </w:r>
            <w:r w:rsidR="00FC533A" w:rsidRPr="00D700FB">
              <w:rPr>
                <w:rFonts w:ascii="Arial" w:hAnsi="Arial" w:cs="Arial"/>
                <w:b/>
                <w:sz w:val="20"/>
                <w:szCs w:val="20"/>
              </w:rPr>
              <w:t>be provid</w:t>
            </w:r>
            <w:r w:rsidR="0016483C">
              <w:rPr>
                <w:rFonts w:ascii="Arial" w:hAnsi="Arial" w:cs="Arial"/>
                <w:b/>
                <w:sz w:val="20"/>
                <w:szCs w:val="20"/>
              </w:rPr>
              <w:t>ed after the end of Innovation f</w:t>
            </w:r>
            <w:r w:rsidR="00FC533A" w:rsidRPr="00D700FB">
              <w:rPr>
                <w:rFonts w:ascii="Arial" w:hAnsi="Arial" w:cs="Arial"/>
                <w:b/>
                <w:sz w:val="20"/>
                <w:szCs w:val="20"/>
              </w:rPr>
              <w:t>unding</w:t>
            </w:r>
            <w:r w:rsidR="009F1451">
              <w:rPr>
                <w:rFonts w:ascii="Arial" w:hAnsi="Arial" w:cs="Arial"/>
                <w:b/>
                <w:sz w:val="20"/>
                <w:szCs w:val="20"/>
              </w:rPr>
              <w:t>?</w:t>
            </w:r>
          </w:p>
          <w:p w:rsidR="003E78A1" w:rsidRDefault="003E78A1" w:rsidP="003E78A1">
            <w:pPr>
              <w:rPr>
                <w:rFonts w:ascii="Arial" w:hAnsi="Arial" w:cs="Arial"/>
                <w:b/>
                <w:sz w:val="20"/>
                <w:szCs w:val="20"/>
              </w:rPr>
            </w:pPr>
          </w:p>
          <w:p w:rsidR="003E78A1" w:rsidRDefault="003E78A1" w:rsidP="003E78A1">
            <w:pPr>
              <w:rPr>
                <w:rFonts w:ascii="Arial" w:hAnsi="Arial" w:cs="Arial"/>
                <w:b/>
                <w:sz w:val="20"/>
                <w:szCs w:val="20"/>
              </w:rPr>
            </w:pPr>
          </w:p>
          <w:p w:rsidR="003E78A1" w:rsidRDefault="003E78A1" w:rsidP="003E78A1">
            <w:pPr>
              <w:rPr>
                <w:rFonts w:ascii="Arial" w:hAnsi="Arial" w:cs="Arial"/>
                <w:b/>
                <w:sz w:val="20"/>
                <w:szCs w:val="20"/>
              </w:rPr>
            </w:pPr>
          </w:p>
          <w:p w:rsidR="003E78A1" w:rsidRDefault="003E78A1" w:rsidP="003E78A1">
            <w:pPr>
              <w:rPr>
                <w:rFonts w:ascii="Arial" w:hAnsi="Arial" w:cs="Arial"/>
                <w:b/>
                <w:sz w:val="20"/>
                <w:szCs w:val="20"/>
              </w:rPr>
            </w:pPr>
          </w:p>
          <w:p w:rsidR="003E78A1" w:rsidRPr="003E78A1" w:rsidRDefault="003E78A1" w:rsidP="003E78A1">
            <w:pPr>
              <w:rPr>
                <w:rFonts w:ascii="Arial" w:hAnsi="Arial" w:cs="Arial"/>
                <w:b/>
                <w:sz w:val="20"/>
                <w:szCs w:val="20"/>
              </w:rPr>
            </w:pPr>
          </w:p>
          <w:p w:rsidR="00094D57" w:rsidRDefault="00094D57" w:rsidP="00793FD5">
            <w:pPr>
              <w:ind w:left="180"/>
              <w:rPr>
                <w:rFonts w:ascii="Arial" w:hAnsi="Arial" w:cs="Arial"/>
                <w:sz w:val="20"/>
                <w:szCs w:val="20"/>
              </w:rPr>
            </w:pPr>
          </w:p>
          <w:p w:rsidR="00B60AC9" w:rsidRDefault="00B60AC9" w:rsidP="00793FD5">
            <w:pPr>
              <w:ind w:left="180"/>
              <w:rPr>
                <w:rFonts w:ascii="Arial" w:hAnsi="Arial" w:cs="Arial"/>
                <w:sz w:val="20"/>
                <w:szCs w:val="20"/>
              </w:rPr>
            </w:pPr>
          </w:p>
          <w:p w:rsidR="00B60AC9" w:rsidRPr="00311D4A" w:rsidRDefault="00B60AC9" w:rsidP="00793FD5">
            <w:pPr>
              <w:ind w:left="180"/>
              <w:rPr>
                <w:rFonts w:ascii="Arial" w:hAnsi="Arial" w:cs="Arial"/>
                <w:sz w:val="20"/>
                <w:szCs w:val="20"/>
              </w:rPr>
            </w:pPr>
          </w:p>
          <w:p w:rsidR="00094D57" w:rsidRPr="00311D4A" w:rsidRDefault="00094D57" w:rsidP="00793FD5">
            <w:pPr>
              <w:ind w:left="180"/>
              <w:rPr>
                <w:rFonts w:ascii="Arial" w:hAnsi="Arial" w:cs="Arial"/>
                <w:sz w:val="20"/>
                <w:szCs w:val="20"/>
              </w:rPr>
            </w:pPr>
          </w:p>
          <w:p w:rsidR="009F1451" w:rsidRPr="00311D4A" w:rsidRDefault="009F1451" w:rsidP="0009083E">
            <w:pPr>
              <w:rPr>
                <w:rFonts w:ascii="Arial" w:hAnsi="Arial" w:cs="Arial"/>
                <w:sz w:val="20"/>
                <w:szCs w:val="20"/>
              </w:rPr>
            </w:pPr>
          </w:p>
        </w:tc>
      </w:tr>
    </w:tbl>
    <w:p w:rsidR="00545933" w:rsidRDefault="00545933" w:rsidP="00545933">
      <w:pPr>
        <w:pStyle w:val="ListParagraph"/>
        <w:rPr>
          <w:rFonts w:ascii="Arial" w:hAnsi="Arial"/>
          <w:b/>
          <w:u w:val="single"/>
        </w:rPr>
      </w:pPr>
    </w:p>
    <w:p w:rsidR="00545933" w:rsidRDefault="00545933">
      <w:pPr>
        <w:rPr>
          <w:rFonts w:ascii="Arial" w:hAnsi="Arial"/>
          <w:b/>
          <w:u w:val="single"/>
        </w:rPr>
      </w:pPr>
      <w:r>
        <w:rPr>
          <w:rFonts w:ascii="Arial" w:hAnsi="Arial"/>
          <w:b/>
          <w:u w:val="single"/>
        </w:rPr>
        <w:br w:type="page"/>
      </w:r>
    </w:p>
    <w:p w:rsidR="00986540" w:rsidRPr="007A4B66" w:rsidRDefault="00986540" w:rsidP="007A4B66">
      <w:pPr>
        <w:pStyle w:val="ListParagraph"/>
        <w:numPr>
          <w:ilvl w:val="0"/>
          <w:numId w:val="47"/>
        </w:numPr>
        <w:rPr>
          <w:rFonts w:ascii="Arial" w:hAnsi="Arial"/>
          <w:b/>
          <w:u w:val="single"/>
        </w:rPr>
      </w:pPr>
      <w:r w:rsidRPr="007A4B66">
        <w:rPr>
          <w:rFonts w:ascii="Arial" w:hAnsi="Arial"/>
          <w:b/>
          <w:u w:val="single"/>
        </w:rPr>
        <w:lastRenderedPageBreak/>
        <w:t>Projected Cost of Innovati</w:t>
      </w:r>
      <w:r w:rsidR="00D45101" w:rsidRPr="007A4B66">
        <w:rPr>
          <w:rFonts w:ascii="Arial" w:hAnsi="Arial"/>
          <w:b/>
          <w:u w:val="single"/>
        </w:rPr>
        <w:t>on</w:t>
      </w:r>
      <w:r w:rsidRPr="007A4B66">
        <w:rPr>
          <w:rFonts w:ascii="Arial" w:hAnsi="Arial"/>
          <w:b/>
          <w:u w:val="single"/>
        </w:rPr>
        <w:t xml:space="preserve"> Project</w:t>
      </w:r>
    </w:p>
    <w:p w:rsidR="00986540" w:rsidRPr="00311D4A" w:rsidRDefault="00986540" w:rsidP="00793FD5">
      <w:pPr>
        <w:ind w:left="180"/>
        <w:rPr>
          <w:rFonts w:ascii="Arial" w:hAnsi="Arial"/>
          <w:sz w:val="20"/>
          <w:szCs w:val="20"/>
        </w:rPr>
      </w:pPr>
    </w:p>
    <w:p w:rsidR="00986540" w:rsidRPr="00311D4A" w:rsidRDefault="00986540" w:rsidP="00793FD5">
      <w:pPr>
        <w:ind w:left="180"/>
        <w:rPr>
          <w:rFonts w:ascii="Arial" w:hAnsi="Arial"/>
          <w:sz w:val="20"/>
          <w:szCs w:val="20"/>
        </w:rPr>
      </w:pPr>
    </w:p>
    <w:p w:rsidR="00CA6E6C" w:rsidRDefault="00986540" w:rsidP="00793FD5">
      <w:pPr>
        <w:pStyle w:val="ListParagraph"/>
        <w:numPr>
          <w:ilvl w:val="0"/>
          <w:numId w:val="35"/>
        </w:numPr>
        <w:ind w:left="180"/>
        <w:rPr>
          <w:rFonts w:ascii="Arial" w:hAnsi="Arial"/>
          <w:b/>
          <w:sz w:val="20"/>
          <w:szCs w:val="20"/>
        </w:rPr>
      </w:pPr>
      <w:r w:rsidRPr="00D700FB">
        <w:rPr>
          <w:rFonts w:ascii="Arial" w:hAnsi="Arial"/>
          <w:b/>
          <w:sz w:val="20"/>
          <w:szCs w:val="20"/>
        </w:rPr>
        <w:t>Please provide the projected cost of the proposed Innovati</w:t>
      </w:r>
      <w:r w:rsidR="00D45101">
        <w:rPr>
          <w:rFonts w:ascii="Arial" w:hAnsi="Arial"/>
          <w:b/>
          <w:sz w:val="20"/>
          <w:szCs w:val="20"/>
        </w:rPr>
        <w:t>on</w:t>
      </w:r>
      <w:r w:rsidRPr="00D700FB">
        <w:rPr>
          <w:rFonts w:ascii="Arial" w:hAnsi="Arial"/>
          <w:b/>
          <w:sz w:val="20"/>
          <w:szCs w:val="20"/>
        </w:rPr>
        <w:t xml:space="preserve"> Project</w:t>
      </w:r>
      <w:r w:rsidR="0009083E">
        <w:rPr>
          <w:rFonts w:ascii="Arial" w:hAnsi="Arial"/>
          <w:b/>
          <w:sz w:val="20"/>
          <w:szCs w:val="20"/>
        </w:rPr>
        <w:t xml:space="preserve">. Include in your estimated costs:  Personnel, operations, administrative overhead.  </w:t>
      </w:r>
      <w:r w:rsidR="0009083E" w:rsidRPr="003E78A1">
        <w:rPr>
          <w:rFonts w:ascii="Arial" w:hAnsi="Arial"/>
          <w:b/>
          <w:sz w:val="20"/>
          <w:szCs w:val="20"/>
        </w:rPr>
        <w:t>(</w:t>
      </w:r>
      <w:r w:rsidR="003E78A1">
        <w:rPr>
          <w:rFonts w:ascii="Arial" w:hAnsi="Arial"/>
          <w:b/>
          <w:sz w:val="20"/>
          <w:szCs w:val="20"/>
        </w:rPr>
        <w:t>See sample budget template, Attachment C)</w:t>
      </w:r>
    </w:p>
    <w:p w:rsidR="00561976" w:rsidRDefault="00561976" w:rsidP="00561976">
      <w:pPr>
        <w:rPr>
          <w:rFonts w:ascii="Arial" w:hAnsi="Arial"/>
          <w:b/>
          <w:sz w:val="20"/>
          <w:szCs w:val="20"/>
        </w:rPr>
      </w:pPr>
    </w:p>
    <w:p w:rsidR="00561976" w:rsidRDefault="00561976" w:rsidP="00561976">
      <w:pPr>
        <w:rPr>
          <w:rFonts w:ascii="Arial" w:hAnsi="Arial"/>
          <w:b/>
          <w:sz w:val="20"/>
          <w:szCs w:val="20"/>
        </w:rPr>
      </w:pPr>
    </w:p>
    <w:p w:rsidR="00561976" w:rsidRPr="003E78A1" w:rsidRDefault="00561976" w:rsidP="00793FD5">
      <w:pPr>
        <w:pStyle w:val="ListParagraph"/>
        <w:numPr>
          <w:ilvl w:val="0"/>
          <w:numId w:val="35"/>
        </w:numPr>
        <w:ind w:left="180"/>
        <w:rPr>
          <w:rFonts w:ascii="Arial" w:hAnsi="Arial"/>
          <w:b/>
          <w:sz w:val="20"/>
          <w:szCs w:val="20"/>
        </w:rPr>
      </w:pPr>
      <w:r>
        <w:rPr>
          <w:rFonts w:ascii="Arial" w:hAnsi="Arial"/>
          <w:b/>
          <w:sz w:val="20"/>
          <w:szCs w:val="20"/>
        </w:rPr>
        <w:t>Is your Innovation project supported solely with Innovation funding or will Innovation funding enhance, improve an existing program/service?  If funds will be combined/matched with another source of funding, please list the source(s) of those funds and describe how secure those funds are for your agency.</w:t>
      </w:r>
    </w:p>
    <w:p w:rsidR="00CA6E6C" w:rsidRDefault="00CA6E6C" w:rsidP="00793FD5">
      <w:pPr>
        <w:ind w:left="180"/>
        <w:rPr>
          <w:rFonts w:ascii="Arial" w:hAnsi="Arial"/>
          <w:b/>
          <w:sz w:val="20"/>
          <w:szCs w:val="20"/>
        </w:rPr>
      </w:pPr>
    </w:p>
    <w:p w:rsidR="00561976" w:rsidRDefault="00561976" w:rsidP="00793FD5">
      <w:pPr>
        <w:ind w:left="180"/>
        <w:rPr>
          <w:rFonts w:ascii="Arial" w:hAnsi="Arial"/>
          <w:b/>
          <w:sz w:val="20"/>
          <w:szCs w:val="20"/>
        </w:rPr>
      </w:pPr>
    </w:p>
    <w:p w:rsidR="00561976" w:rsidRPr="00561976" w:rsidRDefault="00561976" w:rsidP="00561976">
      <w:pPr>
        <w:rPr>
          <w:rFonts w:ascii="Arial" w:hAnsi="Arial"/>
          <w:b/>
          <w:sz w:val="20"/>
          <w:szCs w:val="20"/>
        </w:rPr>
      </w:pPr>
    </w:p>
    <w:p w:rsidR="00CA6E6C" w:rsidRDefault="00CA6E6C" w:rsidP="00793FD5">
      <w:pPr>
        <w:ind w:left="180"/>
        <w:rPr>
          <w:rFonts w:ascii="Arial" w:hAnsi="Arial"/>
          <w:b/>
          <w:sz w:val="20"/>
          <w:szCs w:val="20"/>
        </w:rPr>
      </w:pPr>
    </w:p>
    <w:p w:rsidR="009F1451" w:rsidRDefault="009F1451" w:rsidP="003E78A1">
      <w:pPr>
        <w:rPr>
          <w:rFonts w:ascii="Arial" w:hAnsi="Arial"/>
          <w:b/>
          <w:sz w:val="20"/>
          <w:szCs w:val="20"/>
        </w:rPr>
      </w:pPr>
    </w:p>
    <w:p w:rsidR="009F1451" w:rsidRDefault="009F1451" w:rsidP="00793FD5">
      <w:pPr>
        <w:ind w:left="180"/>
        <w:rPr>
          <w:rFonts w:ascii="Arial" w:hAnsi="Arial"/>
          <w:b/>
          <w:sz w:val="20"/>
          <w:szCs w:val="20"/>
        </w:rPr>
      </w:pPr>
    </w:p>
    <w:p w:rsidR="009F1451" w:rsidRDefault="009F1451" w:rsidP="00793FD5">
      <w:pPr>
        <w:ind w:left="180"/>
        <w:rPr>
          <w:rFonts w:ascii="Arial" w:hAnsi="Arial"/>
          <w:b/>
          <w:sz w:val="20"/>
          <w:szCs w:val="20"/>
        </w:rPr>
      </w:pPr>
    </w:p>
    <w:p w:rsidR="00545933" w:rsidRDefault="00545933">
      <w:pPr>
        <w:rPr>
          <w:rFonts w:ascii="Arial" w:hAnsi="Arial"/>
          <w:b/>
          <w:sz w:val="20"/>
          <w:szCs w:val="20"/>
        </w:rPr>
      </w:pPr>
      <w:r>
        <w:rPr>
          <w:rFonts w:ascii="Arial" w:hAnsi="Arial"/>
          <w:b/>
          <w:sz w:val="20"/>
          <w:szCs w:val="20"/>
        </w:rPr>
        <w:br w:type="page"/>
      </w:r>
    </w:p>
    <w:p w:rsidR="0009083E" w:rsidRPr="00B60AC9" w:rsidRDefault="00C2257E" w:rsidP="00B60AC9">
      <w:pPr>
        <w:pStyle w:val="ListParagraph"/>
        <w:numPr>
          <w:ilvl w:val="0"/>
          <w:numId w:val="47"/>
        </w:numPr>
        <w:rPr>
          <w:rFonts w:ascii="Arial" w:hAnsi="Arial"/>
          <w:b/>
          <w:u w:val="single"/>
        </w:rPr>
      </w:pPr>
      <w:r w:rsidRPr="00B60AC9">
        <w:rPr>
          <w:rFonts w:ascii="Arial" w:hAnsi="Arial"/>
          <w:b/>
          <w:u w:val="single"/>
        </w:rPr>
        <w:lastRenderedPageBreak/>
        <w:t>Agency Infrastructure</w:t>
      </w:r>
    </w:p>
    <w:p w:rsidR="00C2257E" w:rsidRDefault="00C2257E" w:rsidP="00793FD5">
      <w:pPr>
        <w:ind w:left="180"/>
        <w:rPr>
          <w:rFonts w:ascii="Arial" w:hAnsi="Arial"/>
          <w:b/>
          <w:u w:val="single"/>
        </w:rPr>
      </w:pPr>
    </w:p>
    <w:p w:rsidR="00C2257E" w:rsidRPr="00C2257E" w:rsidRDefault="00C2257E" w:rsidP="00C2257E">
      <w:pPr>
        <w:pStyle w:val="ListParagraph"/>
        <w:numPr>
          <w:ilvl w:val="1"/>
          <w:numId w:val="24"/>
        </w:numPr>
        <w:ind w:left="360"/>
        <w:rPr>
          <w:rFonts w:ascii="Arial" w:hAnsi="Arial"/>
          <w:b/>
          <w:sz w:val="20"/>
          <w:szCs w:val="20"/>
        </w:rPr>
      </w:pPr>
      <w:r>
        <w:rPr>
          <w:rFonts w:ascii="Arial" w:hAnsi="Arial"/>
          <w:b/>
          <w:sz w:val="20"/>
          <w:szCs w:val="20"/>
        </w:rPr>
        <w:t>Describe your organization</w:t>
      </w:r>
      <w:r w:rsidR="0016483C">
        <w:rPr>
          <w:rFonts w:ascii="Arial" w:hAnsi="Arial"/>
          <w:b/>
          <w:sz w:val="20"/>
          <w:szCs w:val="20"/>
        </w:rPr>
        <w:t>’s</w:t>
      </w:r>
      <w:r>
        <w:rPr>
          <w:rFonts w:ascii="Arial" w:hAnsi="Arial"/>
          <w:b/>
          <w:sz w:val="20"/>
          <w:szCs w:val="20"/>
        </w:rPr>
        <w:t xml:space="preserve"> ability to meet contract requirements, including reporting, collect</w:t>
      </w:r>
      <w:r w:rsidR="00FE3426">
        <w:rPr>
          <w:rFonts w:ascii="Arial" w:hAnsi="Arial"/>
          <w:b/>
          <w:sz w:val="20"/>
          <w:szCs w:val="20"/>
        </w:rPr>
        <w:t>ing</w:t>
      </w:r>
      <w:r>
        <w:rPr>
          <w:rFonts w:ascii="Arial" w:hAnsi="Arial"/>
          <w:b/>
          <w:sz w:val="20"/>
          <w:szCs w:val="20"/>
        </w:rPr>
        <w:t xml:space="preserve"> data, conduct</w:t>
      </w:r>
      <w:r w:rsidR="00FE3426">
        <w:rPr>
          <w:rFonts w:ascii="Arial" w:hAnsi="Arial"/>
          <w:b/>
          <w:sz w:val="20"/>
          <w:szCs w:val="20"/>
        </w:rPr>
        <w:t>ing</w:t>
      </w:r>
      <w:r>
        <w:rPr>
          <w:rFonts w:ascii="Arial" w:hAnsi="Arial"/>
          <w:b/>
          <w:sz w:val="20"/>
          <w:szCs w:val="20"/>
        </w:rPr>
        <w:t xml:space="preserve"> an evaluation and track</w:t>
      </w:r>
      <w:r w:rsidR="00FE3426">
        <w:rPr>
          <w:rFonts w:ascii="Arial" w:hAnsi="Arial"/>
          <w:b/>
          <w:sz w:val="20"/>
          <w:szCs w:val="20"/>
        </w:rPr>
        <w:t>ing</w:t>
      </w:r>
      <w:r>
        <w:rPr>
          <w:rFonts w:ascii="Arial" w:hAnsi="Arial"/>
          <w:b/>
          <w:sz w:val="20"/>
          <w:szCs w:val="20"/>
        </w:rPr>
        <w:t xml:space="preserve"> funding.</w:t>
      </w:r>
      <w:r w:rsidR="00FE3426">
        <w:rPr>
          <w:rFonts w:ascii="Arial" w:hAnsi="Arial"/>
          <w:b/>
          <w:sz w:val="20"/>
          <w:szCs w:val="20"/>
        </w:rPr>
        <w:t xml:space="preserve">  If your organization is partnering with another agency for this support, please describe that organization’s capacity.</w:t>
      </w:r>
    </w:p>
    <w:p w:rsidR="00C2257E" w:rsidRPr="00C2257E" w:rsidRDefault="00C2257E" w:rsidP="00793FD5">
      <w:pPr>
        <w:ind w:left="180"/>
        <w:rPr>
          <w:rFonts w:ascii="Arial" w:hAnsi="Arial"/>
          <w:b/>
        </w:rPr>
      </w:pPr>
    </w:p>
    <w:p w:rsidR="0009083E" w:rsidRDefault="0009083E" w:rsidP="00793FD5">
      <w:pPr>
        <w:ind w:left="180"/>
        <w:rPr>
          <w:rFonts w:ascii="Arial" w:hAnsi="Arial"/>
          <w:b/>
          <w:sz w:val="20"/>
          <w:szCs w:val="20"/>
        </w:rPr>
      </w:pPr>
    </w:p>
    <w:p w:rsidR="0009083E" w:rsidRDefault="0009083E" w:rsidP="00793FD5">
      <w:pPr>
        <w:ind w:left="180"/>
        <w:rPr>
          <w:rFonts w:ascii="Arial" w:hAnsi="Arial"/>
          <w:b/>
          <w:sz w:val="20"/>
          <w:szCs w:val="20"/>
        </w:rPr>
      </w:pPr>
    </w:p>
    <w:p w:rsidR="0009083E" w:rsidRDefault="0009083E" w:rsidP="00793FD5">
      <w:pPr>
        <w:ind w:left="180"/>
        <w:rPr>
          <w:rFonts w:ascii="Arial" w:hAnsi="Arial"/>
          <w:b/>
          <w:sz w:val="20"/>
          <w:szCs w:val="20"/>
        </w:rPr>
      </w:pPr>
    </w:p>
    <w:p w:rsidR="0009083E" w:rsidRDefault="0009083E" w:rsidP="00793FD5">
      <w:pPr>
        <w:ind w:left="180"/>
        <w:rPr>
          <w:rFonts w:ascii="Arial" w:hAnsi="Arial"/>
          <w:b/>
          <w:sz w:val="20"/>
          <w:szCs w:val="20"/>
        </w:rPr>
      </w:pPr>
    </w:p>
    <w:p w:rsidR="009F1451" w:rsidRDefault="009F1451" w:rsidP="00C67902">
      <w:pPr>
        <w:rPr>
          <w:rFonts w:ascii="Arial" w:hAnsi="Arial"/>
          <w:b/>
          <w:sz w:val="20"/>
          <w:szCs w:val="20"/>
        </w:rPr>
      </w:pPr>
    </w:p>
    <w:p w:rsidR="0009083E" w:rsidRDefault="0009083E" w:rsidP="00C67902">
      <w:pPr>
        <w:rPr>
          <w:rFonts w:ascii="Arial" w:hAnsi="Arial"/>
          <w:b/>
          <w:sz w:val="20"/>
          <w:szCs w:val="20"/>
        </w:rPr>
      </w:pPr>
    </w:p>
    <w:p w:rsidR="003E78A1" w:rsidRDefault="003E78A1" w:rsidP="00C67902">
      <w:pPr>
        <w:rPr>
          <w:rFonts w:ascii="Arial" w:hAnsi="Arial"/>
          <w:b/>
          <w:sz w:val="20"/>
          <w:szCs w:val="20"/>
        </w:rPr>
      </w:pPr>
    </w:p>
    <w:p w:rsidR="003E78A1" w:rsidRDefault="003E78A1" w:rsidP="00C67902">
      <w:pPr>
        <w:rPr>
          <w:rFonts w:ascii="Arial" w:hAnsi="Arial"/>
          <w:b/>
          <w:sz w:val="20"/>
          <w:szCs w:val="20"/>
        </w:rPr>
      </w:pPr>
    </w:p>
    <w:p w:rsidR="003E78A1" w:rsidRDefault="003E78A1" w:rsidP="00C67902">
      <w:pPr>
        <w:rPr>
          <w:rFonts w:ascii="Arial" w:hAnsi="Arial"/>
          <w:b/>
          <w:sz w:val="20"/>
          <w:szCs w:val="20"/>
        </w:rPr>
      </w:pPr>
    </w:p>
    <w:p w:rsidR="003E78A1" w:rsidRDefault="003E78A1" w:rsidP="00C67902">
      <w:pPr>
        <w:rPr>
          <w:rFonts w:ascii="Arial" w:hAnsi="Arial"/>
          <w:b/>
          <w:sz w:val="20"/>
          <w:szCs w:val="20"/>
        </w:rPr>
      </w:pPr>
    </w:p>
    <w:p w:rsidR="003E78A1" w:rsidRDefault="003E78A1" w:rsidP="00C67902">
      <w:pPr>
        <w:rPr>
          <w:rFonts w:ascii="Arial" w:hAnsi="Arial"/>
          <w:b/>
          <w:sz w:val="20"/>
          <w:szCs w:val="20"/>
        </w:rPr>
      </w:pPr>
    </w:p>
    <w:p w:rsidR="00AE250E" w:rsidRDefault="00AE250E" w:rsidP="007C5FE0">
      <w:pPr>
        <w:pStyle w:val="ListParagraph"/>
        <w:numPr>
          <w:ilvl w:val="0"/>
          <w:numId w:val="35"/>
        </w:numPr>
        <w:ind w:left="180"/>
        <w:rPr>
          <w:rFonts w:ascii="Arial" w:hAnsi="Arial"/>
          <w:b/>
        </w:rPr>
        <w:sectPr w:rsidR="00AE250E" w:rsidSect="0056713B">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pPr>
    </w:p>
    <w:p w:rsidR="003E78A1" w:rsidRPr="00D45101" w:rsidRDefault="00B60AC9" w:rsidP="00B60AC9">
      <w:pPr>
        <w:ind w:left="180"/>
        <w:jc w:val="center"/>
        <w:rPr>
          <w:rFonts w:ascii="Arial" w:hAnsi="Arial"/>
          <w:b/>
        </w:rPr>
      </w:pPr>
      <w:r w:rsidRPr="00D45101">
        <w:rPr>
          <w:rFonts w:ascii="Arial" w:hAnsi="Arial"/>
          <w:b/>
        </w:rPr>
        <w:lastRenderedPageBreak/>
        <w:t xml:space="preserve">Attachment </w:t>
      </w:r>
      <w:r>
        <w:rPr>
          <w:rFonts w:ascii="Arial" w:hAnsi="Arial"/>
          <w:b/>
        </w:rPr>
        <w:t xml:space="preserve">A:  </w:t>
      </w:r>
      <w:r w:rsidR="003E78A1" w:rsidRPr="00D45101">
        <w:rPr>
          <w:rFonts w:ascii="Arial" w:hAnsi="Arial"/>
          <w:b/>
        </w:rPr>
        <w:t xml:space="preserve">Sample </w:t>
      </w:r>
      <w:r w:rsidR="003E78A1">
        <w:rPr>
          <w:rFonts w:ascii="Arial" w:hAnsi="Arial"/>
          <w:b/>
        </w:rPr>
        <w:t>Project Timeline</w:t>
      </w:r>
      <w:r w:rsidR="003E78A1" w:rsidRPr="00D45101">
        <w:rPr>
          <w:rFonts w:ascii="Arial" w:hAnsi="Arial"/>
          <w:b/>
        </w:rPr>
        <w:t xml:space="preserve"> </w:t>
      </w:r>
    </w:p>
    <w:p w:rsidR="003E78A1" w:rsidRDefault="003E78A1" w:rsidP="003E78A1">
      <w:pPr>
        <w:ind w:left="180"/>
        <w:jc w:val="center"/>
        <w:rPr>
          <w:rFonts w:ascii="Arial" w:hAnsi="Arial"/>
          <w:b/>
        </w:rPr>
      </w:pPr>
    </w:p>
    <w:p w:rsidR="003E78A1" w:rsidRDefault="003E78A1" w:rsidP="00AE250E">
      <w:pPr>
        <w:rPr>
          <w:rFonts w:ascii="Arial" w:hAnsi="Arial"/>
          <w:b/>
        </w:rPr>
      </w:pPr>
    </w:p>
    <w:tbl>
      <w:tblPr>
        <w:tblStyle w:val="TableGrid"/>
        <w:tblW w:w="5000" w:type="pct"/>
        <w:tblLayout w:type="fixed"/>
        <w:tblCellMar>
          <w:left w:w="115" w:type="dxa"/>
          <w:right w:w="115" w:type="dxa"/>
        </w:tblCellMar>
        <w:tblLook w:val="04A0" w:firstRow="1" w:lastRow="0" w:firstColumn="1" w:lastColumn="0" w:noHBand="0" w:noVBand="1"/>
        <w:tblCaption w:val="content table"/>
        <w:tblDescription w:val="content table"/>
      </w:tblPr>
      <w:tblGrid>
        <w:gridCol w:w="4918"/>
        <w:gridCol w:w="558"/>
        <w:gridCol w:w="465"/>
        <w:gridCol w:w="465"/>
        <w:gridCol w:w="465"/>
        <w:gridCol w:w="465"/>
        <w:gridCol w:w="465"/>
        <w:gridCol w:w="464"/>
        <w:gridCol w:w="533"/>
        <w:gridCol w:w="488"/>
        <w:gridCol w:w="464"/>
        <w:gridCol w:w="464"/>
        <w:gridCol w:w="464"/>
        <w:gridCol w:w="464"/>
        <w:gridCol w:w="464"/>
        <w:gridCol w:w="464"/>
        <w:gridCol w:w="464"/>
        <w:gridCol w:w="464"/>
        <w:gridCol w:w="464"/>
        <w:gridCol w:w="464"/>
        <w:gridCol w:w="464"/>
      </w:tblGrid>
      <w:tr w:rsidR="00B43520" w:rsidRPr="00764BBC" w:rsidTr="00B43520">
        <w:trPr>
          <w:cantSplit/>
          <w:trHeight w:val="1223"/>
          <w:tblHeader/>
        </w:trPr>
        <w:tc>
          <w:tcPr>
            <w:tcW w:w="4765" w:type="dxa"/>
            <w:shd w:val="clear" w:color="auto" w:fill="00B0F0"/>
            <w:vAlign w:val="center"/>
          </w:tcPr>
          <w:p w:rsidR="00B43520" w:rsidRPr="007C5FE0" w:rsidRDefault="00B43520" w:rsidP="00B43520">
            <w:pPr>
              <w:pStyle w:val="Subtitle"/>
              <w:jc w:val="center"/>
              <w:rPr>
                <w:rFonts w:ascii="Arial" w:eastAsiaTheme="minorHAnsi" w:hAnsi="Arial" w:cs="Arial"/>
                <w:b/>
                <w:i w:val="0"/>
                <w:iCs w:val="0"/>
                <w:color w:val="FFFFFF" w:themeColor="background1"/>
                <w:spacing w:val="0"/>
                <w:sz w:val="20"/>
                <w:szCs w:val="22"/>
              </w:rPr>
            </w:pPr>
            <w:r w:rsidRPr="007C5FE0">
              <w:rPr>
                <w:rFonts w:ascii="Arial" w:eastAsiaTheme="minorHAnsi" w:hAnsi="Arial" w:cs="Arial"/>
                <w:b/>
                <w:i w:val="0"/>
                <w:iCs w:val="0"/>
                <w:color w:val="FFFFFF" w:themeColor="background1"/>
                <w:spacing w:val="0"/>
                <w:szCs w:val="22"/>
              </w:rPr>
              <w:t>Tasks</w:t>
            </w:r>
          </w:p>
        </w:tc>
        <w:tc>
          <w:tcPr>
            <w:tcW w:w="540" w:type="dxa"/>
            <w:shd w:val="clear" w:color="auto" w:fill="00B0F0"/>
            <w:textDirection w:val="btLr"/>
            <w:vAlign w:val="center"/>
          </w:tcPr>
          <w:p w:rsidR="00B43520" w:rsidRPr="007C5FE0" w:rsidRDefault="00B43520" w:rsidP="00B43520">
            <w:pPr>
              <w:pStyle w:val="Subtitle"/>
              <w:ind w:left="113" w:right="113"/>
              <w:jc w:val="center"/>
              <w:rPr>
                <w:rFonts w:ascii="Arial" w:eastAsiaTheme="minorHAnsi" w:hAnsi="Arial" w:cs="Arial"/>
                <w:b/>
                <w:i w:val="0"/>
                <w:iCs w:val="0"/>
                <w:color w:val="FFFFFF" w:themeColor="background1"/>
                <w:spacing w:val="0"/>
                <w:sz w:val="20"/>
                <w:szCs w:val="20"/>
              </w:rPr>
            </w:pPr>
            <w:r>
              <w:rPr>
                <w:rFonts w:ascii="Arial" w:eastAsiaTheme="minorHAnsi" w:hAnsi="Arial" w:cs="Arial"/>
                <w:b/>
                <w:i w:val="0"/>
                <w:iCs w:val="0"/>
                <w:color w:val="FFFFFF" w:themeColor="background1"/>
                <w:spacing w:val="0"/>
                <w:sz w:val="20"/>
                <w:szCs w:val="20"/>
              </w:rPr>
              <w:t>Mar 2020</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Apr </w:t>
            </w:r>
            <w:r w:rsidRPr="00EE2DCE">
              <w:rPr>
                <w:rFonts w:ascii="Arial" w:eastAsiaTheme="minorHAnsi" w:hAnsi="Arial" w:cs="Arial"/>
                <w:b/>
                <w:i/>
                <w:iCs/>
                <w:color w:val="FFFFFF" w:themeColor="background1"/>
                <w:sz w:val="20"/>
                <w:szCs w:val="20"/>
              </w:rPr>
              <w:t>2020</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May </w:t>
            </w:r>
            <w:r w:rsidRPr="00EE2DCE">
              <w:rPr>
                <w:rFonts w:ascii="Arial" w:eastAsiaTheme="minorHAnsi" w:hAnsi="Arial" w:cs="Arial"/>
                <w:b/>
                <w:i/>
                <w:iCs/>
                <w:color w:val="FFFFFF" w:themeColor="background1"/>
                <w:sz w:val="20"/>
                <w:szCs w:val="20"/>
              </w:rPr>
              <w:t>2020</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Jun </w:t>
            </w:r>
            <w:r w:rsidRPr="00EE2DCE">
              <w:rPr>
                <w:rFonts w:ascii="Arial" w:eastAsiaTheme="minorHAnsi" w:hAnsi="Arial" w:cs="Arial"/>
                <w:b/>
                <w:i/>
                <w:iCs/>
                <w:color w:val="FFFFFF" w:themeColor="background1"/>
                <w:sz w:val="20"/>
                <w:szCs w:val="20"/>
              </w:rPr>
              <w:t>2020</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Jul </w:t>
            </w:r>
            <w:r w:rsidRPr="00EE2DCE">
              <w:rPr>
                <w:rFonts w:ascii="Arial" w:eastAsiaTheme="minorHAnsi" w:hAnsi="Arial" w:cs="Arial"/>
                <w:b/>
                <w:i/>
                <w:iCs/>
                <w:color w:val="FFFFFF" w:themeColor="background1"/>
                <w:sz w:val="20"/>
                <w:szCs w:val="20"/>
              </w:rPr>
              <w:t>2020</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Aug </w:t>
            </w:r>
            <w:r w:rsidRPr="00EE2DCE">
              <w:rPr>
                <w:rFonts w:ascii="Arial" w:eastAsiaTheme="minorHAnsi" w:hAnsi="Arial" w:cs="Arial"/>
                <w:b/>
                <w:i/>
                <w:iCs/>
                <w:color w:val="FFFFFF" w:themeColor="background1"/>
                <w:sz w:val="20"/>
                <w:szCs w:val="20"/>
              </w:rPr>
              <w:t>2020</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Sep </w:t>
            </w:r>
            <w:r w:rsidRPr="00EE2DCE">
              <w:rPr>
                <w:rFonts w:ascii="Arial" w:eastAsiaTheme="minorHAnsi" w:hAnsi="Arial" w:cs="Arial"/>
                <w:b/>
                <w:i/>
                <w:iCs/>
                <w:color w:val="FFFFFF" w:themeColor="background1"/>
                <w:sz w:val="20"/>
                <w:szCs w:val="20"/>
              </w:rPr>
              <w:t>2020</w:t>
            </w:r>
          </w:p>
        </w:tc>
        <w:tc>
          <w:tcPr>
            <w:tcW w:w="517"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 Oct </w:t>
            </w:r>
            <w:r w:rsidRPr="00EE2DCE">
              <w:rPr>
                <w:rFonts w:ascii="Arial" w:eastAsiaTheme="minorHAnsi" w:hAnsi="Arial" w:cs="Arial"/>
                <w:b/>
                <w:i/>
                <w:iCs/>
                <w:color w:val="FFFFFF" w:themeColor="background1"/>
                <w:sz w:val="20"/>
                <w:szCs w:val="20"/>
              </w:rPr>
              <w:t>2020</w:t>
            </w:r>
          </w:p>
        </w:tc>
        <w:tc>
          <w:tcPr>
            <w:tcW w:w="473"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 Nov </w:t>
            </w:r>
            <w:r w:rsidRPr="00EE2DCE">
              <w:rPr>
                <w:rFonts w:ascii="Arial" w:eastAsiaTheme="minorHAnsi" w:hAnsi="Arial" w:cs="Arial"/>
                <w:b/>
                <w:i/>
                <w:iCs/>
                <w:color w:val="FFFFFF" w:themeColor="background1"/>
                <w:sz w:val="20"/>
                <w:szCs w:val="20"/>
              </w:rPr>
              <w:t>2020</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Dec </w:t>
            </w:r>
            <w:r w:rsidRPr="00EE2DCE">
              <w:rPr>
                <w:rFonts w:ascii="Arial" w:eastAsiaTheme="minorHAnsi" w:hAnsi="Arial" w:cs="Arial"/>
                <w:b/>
                <w:i/>
                <w:iCs/>
                <w:color w:val="FFFFFF" w:themeColor="background1"/>
                <w:sz w:val="20"/>
                <w:szCs w:val="20"/>
              </w:rPr>
              <w:t>2020</w:t>
            </w:r>
          </w:p>
        </w:tc>
        <w:tc>
          <w:tcPr>
            <w:tcW w:w="450" w:type="dxa"/>
            <w:shd w:val="clear" w:color="auto" w:fill="00B0F0"/>
            <w:textDirection w:val="btLr"/>
            <w:vAlign w:val="center"/>
          </w:tcPr>
          <w:p w:rsidR="00B43520" w:rsidRPr="007C5FE0" w:rsidRDefault="00B43520" w:rsidP="00B43520">
            <w:pPr>
              <w:pStyle w:val="Subtitle"/>
              <w:ind w:left="113" w:right="113"/>
              <w:jc w:val="center"/>
              <w:rPr>
                <w:rFonts w:ascii="Arial" w:eastAsiaTheme="minorHAnsi" w:hAnsi="Arial" w:cs="Arial"/>
                <w:b/>
                <w:i w:val="0"/>
                <w:iCs w:val="0"/>
                <w:color w:val="FFFFFF" w:themeColor="background1"/>
                <w:spacing w:val="0"/>
                <w:sz w:val="20"/>
                <w:szCs w:val="20"/>
              </w:rPr>
            </w:pPr>
            <w:r>
              <w:rPr>
                <w:rFonts w:ascii="Arial" w:eastAsiaTheme="minorHAnsi" w:hAnsi="Arial" w:cs="Arial"/>
                <w:b/>
                <w:i w:val="0"/>
                <w:iCs w:val="0"/>
                <w:color w:val="FFFFFF" w:themeColor="background1"/>
                <w:spacing w:val="0"/>
                <w:sz w:val="20"/>
                <w:szCs w:val="20"/>
              </w:rPr>
              <w:t>Jan 2021</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Feb </w:t>
            </w:r>
            <w:r w:rsidRPr="00B361E0">
              <w:rPr>
                <w:rFonts w:ascii="Arial" w:eastAsiaTheme="minorHAnsi" w:hAnsi="Arial" w:cs="Arial"/>
                <w:b/>
                <w:i/>
                <w:iCs/>
                <w:color w:val="FFFFFF" w:themeColor="background1"/>
                <w:sz w:val="20"/>
                <w:szCs w:val="20"/>
              </w:rPr>
              <w:t>2021</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Mar </w:t>
            </w:r>
            <w:r w:rsidRPr="00B361E0">
              <w:rPr>
                <w:rFonts w:ascii="Arial" w:eastAsiaTheme="minorHAnsi" w:hAnsi="Arial" w:cs="Arial"/>
                <w:b/>
                <w:i/>
                <w:iCs/>
                <w:color w:val="FFFFFF" w:themeColor="background1"/>
                <w:sz w:val="20"/>
                <w:szCs w:val="20"/>
              </w:rPr>
              <w:t>2021</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Apr </w:t>
            </w:r>
            <w:r w:rsidRPr="00B361E0">
              <w:rPr>
                <w:rFonts w:ascii="Arial" w:eastAsiaTheme="minorHAnsi" w:hAnsi="Arial" w:cs="Arial"/>
                <w:b/>
                <w:i/>
                <w:iCs/>
                <w:color w:val="FFFFFF" w:themeColor="background1"/>
                <w:sz w:val="20"/>
                <w:szCs w:val="20"/>
              </w:rPr>
              <w:t>2021</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May </w:t>
            </w:r>
            <w:r w:rsidRPr="00B361E0">
              <w:rPr>
                <w:rFonts w:ascii="Arial" w:eastAsiaTheme="minorHAnsi" w:hAnsi="Arial" w:cs="Arial"/>
                <w:b/>
                <w:i/>
                <w:iCs/>
                <w:color w:val="FFFFFF" w:themeColor="background1"/>
                <w:sz w:val="20"/>
                <w:szCs w:val="20"/>
              </w:rPr>
              <w:t>2021</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Jun </w:t>
            </w:r>
            <w:r w:rsidRPr="00B361E0">
              <w:rPr>
                <w:rFonts w:ascii="Arial" w:eastAsiaTheme="minorHAnsi" w:hAnsi="Arial" w:cs="Arial"/>
                <w:b/>
                <w:i/>
                <w:iCs/>
                <w:color w:val="FFFFFF" w:themeColor="background1"/>
                <w:sz w:val="20"/>
                <w:szCs w:val="20"/>
              </w:rPr>
              <w:t>2021</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Jul </w:t>
            </w:r>
            <w:r w:rsidRPr="00B361E0">
              <w:rPr>
                <w:rFonts w:ascii="Arial" w:eastAsiaTheme="minorHAnsi" w:hAnsi="Arial" w:cs="Arial"/>
                <w:b/>
                <w:i/>
                <w:iCs/>
                <w:color w:val="FFFFFF" w:themeColor="background1"/>
                <w:sz w:val="20"/>
                <w:szCs w:val="20"/>
              </w:rPr>
              <w:t>2021</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Aug </w:t>
            </w:r>
            <w:r w:rsidRPr="00B361E0">
              <w:rPr>
                <w:rFonts w:ascii="Arial" w:eastAsiaTheme="minorHAnsi" w:hAnsi="Arial" w:cs="Arial"/>
                <w:b/>
                <w:i/>
                <w:iCs/>
                <w:color w:val="FFFFFF" w:themeColor="background1"/>
                <w:sz w:val="20"/>
                <w:szCs w:val="20"/>
              </w:rPr>
              <w:t>2021</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Sep </w:t>
            </w:r>
            <w:r w:rsidRPr="00B361E0">
              <w:rPr>
                <w:rFonts w:ascii="Arial" w:eastAsiaTheme="minorHAnsi" w:hAnsi="Arial" w:cs="Arial"/>
                <w:b/>
                <w:i/>
                <w:iCs/>
                <w:color w:val="FFFFFF" w:themeColor="background1"/>
                <w:sz w:val="20"/>
                <w:szCs w:val="20"/>
              </w:rPr>
              <w:t>2021</w:t>
            </w:r>
          </w:p>
        </w:tc>
        <w:tc>
          <w:tcPr>
            <w:tcW w:w="450" w:type="dxa"/>
            <w:shd w:val="clear" w:color="auto" w:fill="00B0F0"/>
            <w:textDirection w:val="btLr"/>
            <w:vAlign w:val="center"/>
          </w:tcPr>
          <w:p w:rsidR="00B43520" w:rsidRDefault="00B43520" w:rsidP="00B43520">
            <w:pPr>
              <w:ind w:left="113" w:right="113"/>
              <w:jc w:val="center"/>
            </w:pPr>
            <w:r>
              <w:rPr>
                <w:rFonts w:ascii="Arial" w:eastAsiaTheme="minorHAnsi" w:hAnsi="Arial" w:cs="Arial"/>
                <w:b/>
                <w:i/>
                <w:iCs/>
                <w:color w:val="FFFFFF" w:themeColor="background1"/>
                <w:sz w:val="20"/>
                <w:szCs w:val="20"/>
              </w:rPr>
              <w:t xml:space="preserve"> Oct </w:t>
            </w:r>
            <w:r w:rsidRPr="00B361E0">
              <w:rPr>
                <w:rFonts w:ascii="Arial" w:eastAsiaTheme="minorHAnsi" w:hAnsi="Arial" w:cs="Arial"/>
                <w:b/>
                <w:i/>
                <w:iCs/>
                <w:color w:val="FFFFFF" w:themeColor="background1"/>
                <w:sz w:val="20"/>
                <w:szCs w:val="20"/>
              </w:rPr>
              <w:t>2021</w:t>
            </w:r>
          </w:p>
        </w:tc>
      </w:tr>
      <w:tr w:rsidR="00545F32" w:rsidRPr="00764BBC" w:rsidTr="00B43520">
        <w:trPr>
          <w:cantSplit/>
          <w:trHeight w:val="1008"/>
        </w:trPr>
        <w:tc>
          <w:tcPr>
            <w:tcW w:w="4765" w:type="dxa"/>
          </w:tcPr>
          <w:p w:rsidR="00545F32" w:rsidRPr="00B60AC9" w:rsidRDefault="00545F32" w:rsidP="00545F32">
            <w:pPr>
              <w:pStyle w:val="ListParagraph"/>
              <w:numPr>
                <w:ilvl w:val="0"/>
                <w:numId w:val="37"/>
              </w:numPr>
              <w:rPr>
                <w:rFonts w:ascii="Arial" w:hAnsi="Arial" w:cs="Arial"/>
              </w:rPr>
            </w:pPr>
            <w:r w:rsidRPr="00B60AC9">
              <w:rPr>
                <w:rFonts w:ascii="Arial" w:hAnsi="Arial" w:cs="Arial"/>
              </w:rPr>
              <w:t>Award of Innovation Project(s)</w:t>
            </w:r>
          </w:p>
          <w:p w:rsidR="00545F32" w:rsidRPr="00B60AC9" w:rsidRDefault="00545F32" w:rsidP="00545F32">
            <w:pPr>
              <w:pStyle w:val="ListParagraph"/>
              <w:numPr>
                <w:ilvl w:val="0"/>
                <w:numId w:val="37"/>
              </w:numPr>
              <w:rPr>
                <w:rFonts w:ascii="Arial" w:hAnsi="Arial" w:cs="Arial"/>
              </w:rPr>
            </w:pPr>
            <w:r w:rsidRPr="00B60AC9">
              <w:rPr>
                <w:rFonts w:ascii="Arial" w:hAnsi="Arial" w:cs="Arial"/>
              </w:rPr>
              <w:t>Begin Innovation Project</w:t>
            </w:r>
          </w:p>
        </w:tc>
        <w:tc>
          <w:tcPr>
            <w:tcW w:w="540" w:type="dxa"/>
            <w:shd w:val="clear" w:color="auto" w:fill="FFFFFF" w:themeFill="background1"/>
          </w:tcPr>
          <w:p w:rsidR="00545F32" w:rsidRPr="00B60AC9"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517"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73"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r>
      <w:tr w:rsidR="00545F32" w:rsidRPr="00764BBC" w:rsidTr="00B43520">
        <w:trPr>
          <w:cantSplit/>
          <w:trHeight w:val="1008"/>
        </w:trPr>
        <w:tc>
          <w:tcPr>
            <w:tcW w:w="4765" w:type="dxa"/>
          </w:tcPr>
          <w:p w:rsidR="00545F32" w:rsidRPr="00B60AC9" w:rsidRDefault="00545F32" w:rsidP="00545F32">
            <w:pPr>
              <w:rPr>
                <w:rFonts w:ascii="Arial" w:hAnsi="Arial" w:cs="Arial"/>
              </w:rPr>
            </w:pPr>
            <w:r w:rsidRPr="00B60AC9">
              <w:rPr>
                <w:rFonts w:ascii="Arial" w:hAnsi="Arial" w:cs="Arial"/>
              </w:rPr>
              <w:t>Project Planning and Development</w:t>
            </w:r>
          </w:p>
          <w:p w:rsidR="00545F32" w:rsidRPr="00B60AC9" w:rsidRDefault="00545F32" w:rsidP="00545F32">
            <w:pPr>
              <w:rPr>
                <w:rFonts w:ascii="Arial" w:hAnsi="Arial" w:cs="Arial"/>
              </w:rPr>
            </w:pPr>
          </w:p>
          <w:p w:rsidR="00545F32" w:rsidRPr="00B60AC9" w:rsidRDefault="00545F32" w:rsidP="00545F32">
            <w:pPr>
              <w:rPr>
                <w:rFonts w:ascii="Arial" w:hAnsi="Arial" w:cs="Arial"/>
              </w:rPr>
            </w:pPr>
          </w:p>
          <w:p w:rsidR="00545F32" w:rsidRPr="00B60AC9" w:rsidRDefault="00545F32" w:rsidP="00545F32">
            <w:pPr>
              <w:rPr>
                <w:rFonts w:ascii="Arial" w:hAnsi="Arial" w:cs="Arial"/>
              </w:rPr>
            </w:pPr>
          </w:p>
        </w:tc>
        <w:tc>
          <w:tcPr>
            <w:tcW w:w="540" w:type="dxa"/>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517"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73"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r>
      <w:tr w:rsidR="00545F32" w:rsidRPr="00764BBC" w:rsidTr="00B43520">
        <w:trPr>
          <w:cantSplit/>
          <w:trHeight w:val="1008"/>
        </w:trPr>
        <w:tc>
          <w:tcPr>
            <w:tcW w:w="4765" w:type="dxa"/>
          </w:tcPr>
          <w:p w:rsidR="00545F32" w:rsidRPr="00B60AC9" w:rsidRDefault="00545F32" w:rsidP="00545F32">
            <w:pPr>
              <w:rPr>
                <w:rFonts w:ascii="Arial" w:hAnsi="Arial" w:cs="Arial"/>
              </w:rPr>
            </w:pPr>
            <w:r w:rsidRPr="00B60AC9">
              <w:rPr>
                <w:rFonts w:ascii="Arial" w:hAnsi="Arial" w:cs="Arial"/>
              </w:rPr>
              <w:t xml:space="preserve">Community Engagement </w:t>
            </w:r>
          </w:p>
          <w:p w:rsidR="00545F32" w:rsidRPr="00B60AC9" w:rsidRDefault="00545F32" w:rsidP="00545F32">
            <w:pPr>
              <w:rPr>
                <w:rFonts w:ascii="Arial" w:hAnsi="Arial" w:cs="Arial"/>
              </w:rPr>
            </w:pPr>
          </w:p>
          <w:p w:rsidR="00545F32" w:rsidRPr="00B60AC9" w:rsidRDefault="00545F32" w:rsidP="00545F32">
            <w:pPr>
              <w:rPr>
                <w:rFonts w:ascii="Arial" w:hAnsi="Arial" w:cs="Arial"/>
              </w:rPr>
            </w:pPr>
          </w:p>
          <w:p w:rsidR="00545F32" w:rsidRPr="00B60AC9" w:rsidRDefault="00545F32" w:rsidP="00545F32">
            <w:pPr>
              <w:rPr>
                <w:rFonts w:ascii="Arial" w:hAnsi="Arial" w:cs="Arial"/>
              </w:rPr>
            </w:pPr>
          </w:p>
        </w:tc>
        <w:tc>
          <w:tcPr>
            <w:tcW w:w="54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shd w:val="clear" w:color="auto" w:fill="auto"/>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517"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73"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jc w:val="center"/>
              <w:rPr>
                <w:rFonts w:asciiTheme="minorHAnsi" w:eastAsiaTheme="minorHAnsi" w:hAnsiTheme="minorHAnsi" w:cstheme="minorBidi"/>
                <w:i w:val="0"/>
                <w:iCs w:val="0"/>
                <w:color w:val="auto"/>
                <w:spacing w:val="0"/>
                <w:sz w:val="22"/>
                <w:szCs w:val="22"/>
              </w:rPr>
            </w:pPr>
          </w:p>
        </w:tc>
      </w:tr>
      <w:tr w:rsidR="00545F32" w:rsidRPr="00764BBC" w:rsidTr="00B43520">
        <w:trPr>
          <w:cantSplit/>
          <w:trHeight w:val="1008"/>
        </w:trPr>
        <w:tc>
          <w:tcPr>
            <w:tcW w:w="4765" w:type="dxa"/>
          </w:tcPr>
          <w:p w:rsidR="00545F32" w:rsidRPr="00B60AC9" w:rsidRDefault="00545F32" w:rsidP="00545F32">
            <w:pPr>
              <w:rPr>
                <w:rFonts w:ascii="Arial" w:hAnsi="Arial" w:cs="Arial"/>
              </w:rPr>
            </w:pPr>
            <w:r w:rsidRPr="00B60AC9">
              <w:rPr>
                <w:rFonts w:ascii="Arial" w:hAnsi="Arial" w:cs="Arial"/>
              </w:rPr>
              <w:t>Project Implementation</w:t>
            </w:r>
          </w:p>
          <w:p w:rsidR="00545F32" w:rsidRPr="00B60AC9" w:rsidRDefault="00545F32" w:rsidP="00545F32">
            <w:pPr>
              <w:rPr>
                <w:rFonts w:ascii="Arial" w:hAnsi="Arial" w:cs="Arial"/>
              </w:rPr>
            </w:pPr>
          </w:p>
          <w:p w:rsidR="00545F32" w:rsidRPr="00B60AC9" w:rsidRDefault="00545F32" w:rsidP="00545F32">
            <w:pPr>
              <w:rPr>
                <w:rFonts w:ascii="Arial" w:hAnsi="Arial" w:cs="Arial"/>
              </w:rPr>
            </w:pPr>
          </w:p>
          <w:p w:rsidR="00545F32" w:rsidRPr="00B60AC9" w:rsidRDefault="00545F32" w:rsidP="00545F32">
            <w:pPr>
              <w:rPr>
                <w:rFonts w:ascii="Arial" w:hAnsi="Arial" w:cs="Arial"/>
              </w:rPr>
            </w:pPr>
          </w:p>
        </w:tc>
        <w:tc>
          <w:tcPr>
            <w:tcW w:w="540" w:type="dxa"/>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shd w:val="clear" w:color="auto" w:fill="auto"/>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shd w:val="clear" w:color="auto" w:fill="auto"/>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shd w:val="clear" w:color="auto" w:fill="auto"/>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shd w:val="clear" w:color="auto" w:fill="auto"/>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shd w:val="clear" w:color="auto" w:fill="auto"/>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517"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73"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r>
      <w:tr w:rsidR="00545F32" w:rsidRPr="00764BBC" w:rsidTr="00B43520">
        <w:trPr>
          <w:cantSplit/>
          <w:trHeight w:val="1008"/>
        </w:trPr>
        <w:tc>
          <w:tcPr>
            <w:tcW w:w="4765" w:type="dxa"/>
          </w:tcPr>
          <w:p w:rsidR="00545F32" w:rsidRPr="00B60AC9" w:rsidRDefault="00545F32" w:rsidP="00545F32">
            <w:pPr>
              <w:rPr>
                <w:rFonts w:ascii="Arial" w:hAnsi="Arial" w:cs="Arial"/>
              </w:rPr>
            </w:pPr>
            <w:r w:rsidRPr="00B60AC9">
              <w:rPr>
                <w:rFonts w:ascii="Arial" w:hAnsi="Arial" w:cs="Arial"/>
              </w:rPr>
              <w:t>Evaluation</w:t>
            </w:r>
          </w:p>
        </w:tc>
        <w:tc>
          <w:tcPr>
            <w:tcW w:w="540" w:type="dxa"/>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shd w:val="clear" w:color="auto" w:fill="auto"/>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shd w:val="clear" w:color="auto" w:fill="auto"/>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517"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73"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r>
      <w:tr w:rsidR="00545F32" w:rsidRPr="00764BBC" w:rsidTr="00B43520">
        <w:trPr>
          <w:cantSplit/>
          <w:trHeight w:val="1008"/>
        </w:trPr>
        <w:tc>
          <w:tcPr>
            <w:tcW w:w="4765" w:type="dxa"/>
          </w:tcPr>
          <w:p w:rsidR="00545F32" w:rsidRPr="00B60AC9" w:rsidRDefault="00545F32" w:rsidP="00545F32">
            <w:pPr>
              <w:rPr>
                <w:rFonts w:ascii="Arial" w:hAnsi="Arial" w:cs="Arial"/>
              </w:rPr>
            </w:pPr>
            <w:r w:rsidRPr="00B60AC9">
              <w:rPr>
                <w:rFonts w:ascii="Arial" w:hAnsi="Arial" w:cs="Arial"/>
              </w:rPr>
              <w:t>Dissemination of Results</w:t>
            </w:r>
          </w:p>
        </w:tc>
        <w:tc>
          <w:tcPr>
            <w:tcW w:w="540" w:type="dxa"/>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shd w:val="clear" w:color="auto" w:fill="auto"/>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shd w:val="clear" w:color="auto" w:fill="auto"/>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517"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73"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c>
          <w:tcPr>
            <w:tcW w:w="450" w:type="dxa"/>
            <w:tcBorders>
              <w:bottom w:val="single" w:sz="4" w:space="0" w:color="auto"/>
            </w:tcBorders>
          </w:tcPr>
          <w:p w:rsidR="00545F32" w:rsidRPr="00764BBC" w:rsidRDefault="00545F32" w:rsidP="00545F32">
            <w:pPr>
              <w:pStyle w:val="Subtitle"/>
              <w:rPr>
                <w:rFonts w:asciiTheme="minorHAnsi" w:eastAsiaTheme="minorHAnsi" w:hAnsiTheme="minorHAnsi" w:cstheme="minorBidi"/>
                <w:i w:val="0"/>
                <w:iCs w:val="0"/>
                <w:color w:val="auto"/>
                <w:spacing w:val="0"/>
                <w:sz w:val="22"/>
                <w:szCs w:val="22"/>
              </w:rPr>
            </w:pPr>
          </w:p>
        </w:tc>
      </w:tr>
    </w:tbl>
    <w:p w:rsidR="003E78A1" w:rsidRDefault="003E78A1" w:rsidP="003E78A1">
      <w:pPr>
        <w:ind w:left="180"/>
        <w:jc w:val="center"/>
        <w:rPr>
          <w:rFonts w:ascii="Arial" w:hAnsi="Arial"/>
          <w:b/>
        </w:rPr>
      </w:pPr>
    </w:p>
    <w:p w:rsidR="00DE1C6C" w:rsidRDefault="00DE1C6C" w:rsidP="00793FD5">
      <w:pPr>
        <w:ind w:left="180"/>
        <w:rPr>
          <w:rFonts w:ascii="Arial" w:hAnsi="Arial"/>
          <w:b/>
          <w:sz w:val="20"/>
          <w:szCs w:val="20"/>
        </w:rPr>
      </w:pPr>
    </w:p>
    <w:p w:rsidR="003E78A1" w:rsidRDefault="003E78A1" w:rsidP="00793FD5">
      <w:pPr>
        <w:ind w:left="180"/>
        <w:rPr>
          <w:rFonts w:ascii="Arial" w:hAnsi="Arial"/>
          <w:b/>
          <w:sz w:val="20"/>
          <w:szCs w:val="20"/>
        </w:rPr>
      </w:pPr>
    </w:p>
    <w:p w:rsidR="003E78A1" w:rsidRDefault="003E78A1" w:rsidP="003E78A1">
      <w:pPr>
        <w:ind w:left="180"/>
        <w:jc w:val="center"/>
        <w:rPr>
          <w:rFonts w:ascii="Arial" w:hAnsi="Arial"/>
          <w:b/>
        </w:rPr>
      </w:pPr>
      <w:r>
        <w:rPr>
          <w:rFonts w:ascii="Arial" w:hAnsi="Arial"/>
          <w:b/>
        </w:rPr>
        <w:br w:type="page"/>
      </w:r>
    </w:p>
    <w:p w:rsidR="00A8762B" w:rsidRDefault="00A8762B">
      <w:pPr>
        <w:rPr>
          <w:rFonts w:ascii="Arial" w:hAnsi="Arial"/>
          <w:b/>
        </w:rPr>
        <w:sectPr w:rsidR="00A8762B" w:rsidSect="00B60AC9">
          <w:pgSz w:w="15840" w:h="12240" w:orient="landscape"/>
          <w:pgMar w:top="720" w:right="720" w:bottom="720" w:left="720" w:header="720" w:footer="720" w:gutter="0"/>
          <w:cols w:space="720"/>
          <w:docGrid w:linePitch="360"/>
        </w:sectPr>
      </w:pPr>
    </w:p>
    <w:p w:rsidR="003E78A1" w:rsidRDefault="003E78A1">
      <w:pPr>
        <w:rPr>
          <w:rFonts w:ascii="Arial" w:hAnsi="Arial"/>
          <w:b/>
        </w:rPr>
      </w:pPr>
    </w:p>
    <w:p w:rsidR="00C67902" w:rsidRPr="00D45101" w:rsidRDefault="00B60AC9" w:rsidP="00C67902">
      <w:pPr>
        <w:ind w:left="180"/>
        <w:jc w:val="center"/>
        <w:rPr>
          <w:rFonts w:ascii="Arial" w:hAnsi="Arial"/>
          <w:b/>
        </w:rPr>
      </w:pPr>
      <w:r w:rsidRPr="00D45101">
        <w:rPr>
          <w:rFonts w:ascii="Arial" w:hAnsi="Arial"/>
          <w:b/>
        </w:rPr>
        <w:t xml:space="preserve">Attachment </w:t>
      </w:r>
      <w:r>
        <w:rPr>
          <w:rFonts w:ascii="Arial" w:hAnsi="Arial"/>
          <w:b/>
        </w:rPr>
        <w:t xml:space="preserve">B1:  </w:t>
      </w:r>
      <w:r w:rsidR="00C67902" w:rsidRPr="00D45101">
        <w:rPr>
          <w:rFonts w:ascii="Arial" w:hAnsi="Arial"/>
          <w:b/>
        </w:rPr>
        <w:t>Sample Evaluation Plan</w:t>
      </w:r>
    </w:p>
    <w:p w:rsidR="00A8762B" w:rsidRDefault="00A8762B" w:rsidP="00C67902">
      <w:pPr>
        <w:ind w:left="180"/>
        <w:jc w:val="center"/>
        <w:rPr>
          <w:rFonts w:ascii="Arial" w:hAnsi="Arial"/>
          <w:b/>
        </w:rPr>
      </w:pPr>
    </w:p>
    <w:p w:rsidR="00D45101" w:rsidRPr="00C2257E" w:rsidRDefault="00D45101" w:rsidP="00D45101">
      <w:pPr>
        <w:ind w:left="180"/>
        <w:rPr>
          <w:rFonts w:ascii="Arial" w:hAnsi="Arial"/>
          <w:b/>
        </w:rPr>
      </w:pPr>
      <w:r w:rsidRPr="00C2257E">
        <w:rPr>
          <w:rFonts w:ascii="Arial" w:hAnsi="Arial"/>
          <w:b/>
        </w:rPr>
        <w:t>Community Need:  Residents in rural areas lack MH support and services</w:t>
      </w:r>
    </w:p>
    <w:p w:rsidR="00DE1C6C" w:rsidRDefault="00DE1C6C" w:rsidP="00D45101">
      <w:pPr>
        <w:ind w:left="180"/>
        <w:rPr>
          <w:rFonts w:ascii="Arial" w:hAnsi="Arial"/>
          <w:b/>
        </w:rPr>
      </w:pPr>
    </w:p>
    <w:p w:rsidR="00DE1C6C" w:rsidRDefault="00DE1C6C" w:rsidP="00D45101">
      <w:pPr>
        <w:ind w:left="180"/>
        <w:rPr>
          <w:rFonts w:ascii="Arial" w:hAnsi="Arial"/>
          <w:b/>
        </w:rPr>
      </w:pPr>
      <w:r>
        <w:rPr>
          <w:rFonts w:ascii="Arial" w:hAnsi="Arial"/>
          <w:b/>
        </w:rPr>
        <w:t>Learning Goal(s):</w:t>
      </w:r>
    </w:p>
    <w:p w:rsidR="00DE1C6C" w:rsidRDefault="00C2257E" w:rsidP="007C5FE0">
      <w:pPr>
        <w:pStyle w:val="ListParagraph"/>
        <w:numPr>
          <w:ilvl w:val="1"/>
          <w:numId w:val="49"/>
        </w:numPr>
        <w:rPr>
          <w:rFonts w:ascii="Arial" w:hAnsi="Arial"/>
          <w:b/>
        </w:rPr>
      </w:pPr>
      <w:r>
        <w:rPr>
          <w:rFonts w:ascii="Arial" w:hAnsi="Arial"/>
          <w:b/>
        </w:rPr>
        <w:t>To determine if a system of care for residents of rural areas of the county can be effective in supporting mental health prevention and early intervention.</w:t>
      </w:r>
    </w:p>
    <w:p w:rsidR="00C2257E" w:rsidRDefault="00C2257E" w:rsidP="007C5FE0">
      <w:pPr>
        <w:pStyle w:val="ListParagraph"/>
        <w:numPr>
          <w:ilvl w:val="1"/>
          <w:numId w:val="49"/>
        </w:numPr>
        <w:rPr>
          <w:rFonts w:ascii="Arial" w:hAnsi="Arial"/>
          <w:b/>
        </w:rPr>
      </w:pPr>
      <w:r>
        <w:rPr>
          <w:rFonts w:ascii="Arial" w:hAnsi="Arial"/>
          <w:b/>
        </w:rPr>
        <w:t>Is a mental health telecare model combined with in-person mobile response a cost-effective service and support for r</w:t>
      </w:r>
      <w:r w:rsidR="0016483C">
        <w:rPr>
          <w:rFonts w:ascii="Arial" w:hAnsi="Arial"/>
          <w:b/>
        </w:rPr>
        <w:t>esidents living in remote areas?</w:t>
      </w:r>
    </w:p>
    <w:p w:rsidR="00C2257E" w:rsidRPr="00DE1C6C" w:rsidRDefault="00C2257E" w:rsidP="00C2257E">
      <w:pPr>
        <w:pStyle w:val="ListParagraph"/>
        <w:ind w:left="1080"/>
        <w:rPr>
          <w:rFonts w:ascii="Arial" w:hAnsi="Arial"/>
          <w:b/>
        </w:rPr>
      </w:pPr>
    </w:p>
    <w:tbl>
      <w:tblPr>
        <w:tblStyle w:val="TableGrid"/>
        <w:tblW w:w="8736" w:type="dxa"/>
        <w:tblLook w:val="04A0" w:firstRow="1" w:lastRow="0" w:firstColumn="1" w:lastColumn="0" w:noHBand="0" w:noVBand="1"/>
        <w:tblCaption w:val="content table"/>
        <w:tblDescription w:val="content table"/>
      </w:tblPr>
      <w:tblGrid>
        <w:gridCol w:w="1796"/>
        <w:gridCol w:w="2339"/>
        <w:gridCol w:w="2859"/>
        <w:gridCol w:w="1742"/>
      </w:tblGrid>
      <w:tr w:rsidR="00D45101" w:rsidTr="00B43520">
        <w:trPr>
          <w:tblHeader/>
        </w:trPr>
        <w:tc>
          <w:tcPr>
            <w:tcW w:w="1796" w:type="dxa"/>
            <w:shd w:val="clear" w:color="auto" w:fill="00B0F0"/>
          </w:tcPr>
          <w:p w:rsidR="00D45101" w:rsidRPr="007C5FE0" w:rsidRDefault="00D45101" w:rsidP="00793FD5">
            <w:pPr>
              <w:ind w:left="180"/>
              <w:rPr>
                <w:rFonts w:ascii="Arial" w:hAnsi="Arial"/>
                <w:b/>
                <w:color w:val="FFFFFF" w:themeColor="background1"/>
                <w:szCs w:val="20"/>
              </w:rPr>
            </w:pPr>
            <w:r w:rsidRPr="007C5FE0">
              <w:rPr>
                <w:rFonts w:ascii="Arial" w:hAnsi="Arial"/>
                <w:b/>
                <w:color w:val="FFFFFF" w:themeColor="background1"/>
                <w:szCs w:val="20"/>
              </w:rPr>
              <w:t>Primary Purpose</w:t>
            </w:r>
          </w:p>
        </w:tc>
        <w:tc>
          <w:tcPr>
            <w:tcW w:w="2339" w:type="dxa"/>
            <w:shd w:val="clear" w:color="auto" w:fill="00B0F0"/>
          </w:tcPr>
          <w:p w:rsidR="00D45101" w:rsidRPr="007C5FE0" w:rsidRDefault="00D45101" w:rsidP="00793FD5">
            <w:pPr>
              <w:ind w:left="180"/>
              <w:rPr>
                <w:rFonts w:ascii="Arial" w:hAnsi="Arial"/>
                <w:b/>
                <w:color w:val="FFFFFF" w:themeColor="background1"/>
                <w:szCs w:val="20"/>
              </w:rPr>
            </w:pPr>
            <w:r w:rsidRPr="007C5FE0">
              <w:rPr>
                <w:rFonts w:ascii="Arial" w:hAnsi="Arial"/>
                <w:b/>
                <w:color w:val="FFFFFF" w:themeColor="background1"/>
                <w:szCs w:val="20"/>
              </w:rPr>
              <w:t>Desired Outcome(s)</w:t>
            </w:r>
          </w:p>
        </w:tc>
        <w:tc>
          <w:tcPr>
            <w:tcW w:w="2859" w:type="dxa"/>
            <w:shd w:val="clear" w:color="auto" w:fill="00B0F0"/>
          </w:tcPr>
          <w:p w:rsidR="00D45101" w:rsidRPr="007C5FE0" w:rsidRDefault="00D45101" w:rsidP="00793FD5">
            <w:pPr>
              <w:ind w:left="180"/>
              <w:rPr>
                <w:rFonts w:ascii="Arial" w:hAnsi="Arial"/>
                <w:b/>
                <w:color w:val="FFFFFF" w:themeColor="background1"/>
                <w:szCs w:val="20"/>
              </w:rPr>
            </w:pPr>
            <w:r w:rsidRPr="007C5FE0">
              <w:rPr>
                <w:rFonts w:ascii="Arial" w:hAnsi="Arial"/>
                <w:b/>
                <w:color w:val="FFFFFF" w:themeColor="background1"/>
                <w:szCs w:val="20"/>
              </w:rPr>
              <w:t>Indicators</w:t>
            </w:r>
          </w:p>
        </w:tc>
        <w:tc>
          <w:tcPr>
            <w:tcW w:w="1742" w:type="dxa"/>
            <w:shd w:val="clear" w:color="auto" w:fill="00B0F0"/>
          </w:tcPr>
          <w:p w:rsidR="00D45101" w:rsidRPr="007C5FE0" w:rsidRDefault="00D45101" w:rsidP="00793FD5">
            <w:pPr>
              <w:ind w:left="180"/>
              <w:rPr>
                <w:rFonts w:ascii="Arial" w:hAnsi="Arial"/>
                <w:b/>
                <w:color w:val="FFFFFF" w:themeColor="background1"/>
                <w:szCs w:val="20"/>
              </w:rPr>
            </w:pPr>
            <w:r w:rsidRPr="007C5FE0">
              <w:rPr>
                <w:rFonts w:ascii="Arial" w:hAnsi="Arial"/>
                <w:b/>
                <w:color w:val="FFFFFF" w:themeColor="background1"/>
                <w:szCs w:val="20"/>
              </w:rPr>
              <w:t xml:space="preserve">How Measured </w:t>
            </w:r>
          </w:p>
        </w:tc>
      </w:tr>
      <w:tr w:rsidR="00D45101" w:rsidRPr="007735AC" w:rsidTr="00D45101">
        <w:tc>
          <w:tcPr>
            <w:tcW w:w="1796" w:type="dxa"/>
            <w:shd w:val="clear" w:color="auto" w:fill="D9D9D9" w:themeFill="background1" w:themeFillShade="D9"/>
          </w:tcPr>
          <w:p w:rsidR="00D45101" w:rsidRPr="007735AC" w:rsidRDefault="00D45101" w:rsidP="00793FD5">
            <w:pPr>
              <w:ind w:left="180"/>
              <w:rPr>
                <w:rFonts w:ascii="Arial" w:hAnsi="Arial"/>
                <w:sz w:val="20"/>
                <w:szCs w:val="20"/>
              </w:rPr>
            </w:pPr>
            <w:r w:rsidRPr="007735AC">
              <w:rPr>
                <w:rFonts w:ascii="Arial" w:hAnsi="Arial"/>
                <w:sz w:val="20"/>
                <w:szCs w:val="20"/>
              </w:rPr>
              <w:t>Increase access to underserved groups</w:t>
            </w:r>
          </w:p>
        </w:tc>
        <w:tc>
          <w:tcPr>
            <w:tcW w:w="2339" w:type="dxa"/>
            <w:shd w:val="clear" w:color="auto" w:fill="D9D9D9" w:themeFill="background1" w:themeFillShade="D9"/>
          </w:tcPr>
          <w:p w:rsidR="00D45101" w:rsidRPr="00D45101" w:rsidRDefault="00D45101" w:rsidP="00D45101">
            <w:pPr>
              <w:rPr>
                <w:rFonts w:ascii="Arial" w:hAnsi="Arial"/>
                <w:sz w:val="20"/>
                <w:szCs w:val="20"/>
              </w:rPr>
            </w:pPr>
            <w:r w:rsidRPr="00D45101">
              <w:rPr>
                <w:rFonts w:ascii="Arial" w:hAnsi="Arial"/>
                <w:sz w:val="20"/>
                <w:szCs w:val="20"/>
              </w:rPr>
              <w:t>Establish a responsive system of care for residents in rural areas</w:t>
            </w:r>
          </w:p>
          <w:p w:rsidR="00D45101" w:rsidRPr="007735AC" w:rsidRDefault="00D45101" w:rsidP="00793FD5">
            <w:pPr>
              <w:pStyle w:val="ListParagraph"/>
              <w:ind w:left="180"/>
              <w:rPr>
                <w:rFonts w:ascii="Arial" w:hAnsi="Arial"/>
                <w:sz w:val="20"/>
                <w:szCs w:val="20"/>
              </w:rPr>
            </w:pPr>
          </w:p>
        </w:tc>
        <w:tc>
          <w:tcPr>
            <w:tcW w:w="2859" w:type="dxa"/>
            <w:shd w:val="clear" w:color="auto" w:fill="D9D9D9" w:themeFill="background1" w:themeFillShade="D9"/>
          </w:tcPr>
          <w:p w:rsidR="00D45101" w:rsidRDefault="00D45101" w:rsidP="00793FD5">
            <w:pPr>
              <w:ind w:left="180"/>
              <w:rPr>
                <w:rFonts w:ascii="Arial" w:hAnsi="Arial"/>
                <w:sz w:val="20"/>
                <w:szCs w:val="20"/>
              </w:rPr>
            </w:pPr>
            <w:r>
              <w:rPr>
                <w:rFonts w:ascii="Arial" w:hAnsi="Arial"/>
                <w:sz w:val="20"/>
                <w:szCs w:val="20"/>
              </w:rPr>
              <w:t>Program model documented and vetted by stakeholders</w:t>
            </w:r>
          </w:p>
          <w:p w:rsidR="00D45101" w:rsidRDefault="00D45101" w:rsidP="00793FD5">
            <w:pPr>
              <w:ind w:left="180"/>
              <w:rPr>
                <w:rFonts w:ascii="Arial" w:hAnsi="Arial"/>
                <w:sz w:val="20"/>
                <w:szCs w:val="20"/>
              </w:rPr>
            </w:pPr>
          </w:p>
          <w:p w:rsidR="00D45101" w:rsidRDefault="00D45101" w:rsidP="00793FD5">
            <w:pPr>
              <w:ind w:left="180"/>
              <w:rPr>
                <w:rFonts w:ascii="Arial" w:hAnsi="Arial"/>
                <w:sz w:val="20"/>
                <w:szCs w:val="20"/>
              </w:rPr>
            </w:pPr>
            <w:r>
              <w:rPr>
                <w:rFonts w:ascii="Arial" w:hAnsi="Arial"/>
                <w:sz w:val="20"/>
                <w:szCs w:val="20"/>
              </w:rPr>
              <w:t>Staff hired and trained</w:t>
            </w:r>
          </w:p>
          <w:p w:rsidR="00F73D79" w:rsidRPr="007735AC" w:rsidRDefault="00F73D79" w:rsidP="00793FD5">
            <w:pPr>
              <w:ind w:left="180"/>
              <w:rPr>
                <w:rFonts w:ascii="Arial" w:hAnsi="Arial"/>
                <w:sz w:val="20"/>
                <w:szCs w:val="20"/>
              </w:rPr>
            </w:pPr>
          </w:p>
        </w:tc>
        <w:tc>
          <w:tcPr>
            <w:tcW w:w="1742" w:type="dxa"/>
            <w:shd w:val="clear" w:color="auto" w:fill="D9D9D9" w:themeFill="background1" w:themeFillShade="D9"/>
          </w:tcPr>
          <w:p w:rsidR="00D45101" w:rsidRDefault="00D45101" w:rsidP="00793FD5">
            <w:pPr>
              <w:ind w:left="180"/>
              <w:rPr>
                <w:rFonts w:ascii="Arial" w:hAnsi="Arial"/>
                <w:sz w:val="20"/>
                <w:szCs w:val="20"/>
              </w:rPr>
            </w:pPr>
            <w:r>
              <w:rPr>
                <w:rFonts w:ascii="Arial" w:hAnsi="Arial"/>
                <w:sz w:val="20"/>
                <w:szCs w:val="20"/>
              </w:rPr>
              <w:t>Documentation of program model</w:t>
            </w:r>
          </w:p>
          <w:p w:rsidR="00F73D79" w:rsidRDefault="00F73D79" w:rsidP="00793FD5">
            <w:pPr>
              <w:ind w:left="180"/>
              <w:rPr>
                <w:rFonts w:ascii="Arial" w:hAnsi="Arial"/>
                <w:sz w:val="20"/>
                <w:szCs w:val="20"/>
              </w:rPr>
            </w:pPr>
          </w:p>
          <w:p w:rsidR="00F73D79" w:rsidRPr="007735AC" w:rsidRDefault="00F73D79" w:rsidP="00793FD5">
            <w:pPr>
              <w:ind w:left="180"/>
              <w:rPr>
                <w:rFonts w:ascii="Arial" w:hAnsi="Arial"/>
                <w:sz w:val="20"/>
                <w:szCs w:val="20"/>
              </w:rPr>
            </w:pPr>
            <w:r>
              <w:rPr>
                <w:rFonts w:ascii="Arial" w:hAnsi="Arial"/>
                <w:sz w:val="20"/>
                <w:szCs w:val="20"/>
              </w:rPr>
              <w:t>Personnel documentation</w:t>
            </w:r>
          </w:p>
        </w:tc>
      </w:tr>
      <w:tr w:rsidR="00D45101" w:rsidRPr="007735AC" w:rsidTr="00D45101">
        <w:tc>
          <w:tcPr>
            <w:tcW w:w="1796" w:type="dxa"/>
          </w:tcPr>
          <w:p w:rsidR="00D45101" w:rsidRPr="007735AC" w:rsidRDefault="00D45101" w:rsidP="00793FD5">
            <w:pPr>
              <w:ind w:left="180"/>
              <w:rPr>
                <w:rFonts w:ascii="Arial" w:hAnsi="Arial"/>
                <w:sz w:val="20"/>
                <w:szCs w:val="20"/>
              </w:rPr>
            </w:pPr>
            <w:r w:rsidRPr="007735AC">
              <w:rPr>
                <w:rFonts w:ascii="Arial" w:hAnsi="Arial"/>
                <w:sz w:val="20"/>
                <w:szCs w:val="20"/>
              </w:rPr>
              <w:t>Increase access to mental health services</w:t>
            </w:r>
          </w:p>
        </w:tc>
        <w:tc>
          <w:tcPr>
            <w:tcW w:w="2339" w:type="dxa"/>
          </w:tcPr>
          <w:p w:rsidR="00D45101" w:rsidRPr="00D45101" w:rsidRDefault="00D45101" w:rsidP="00D45101">
            <w:pPr>
              <w:rPr>
                <w:rFonts w:ascii="Arial" w:hAnsi="Arial"/>
                <w:sz w:val="20"/>
                <w:szCs w:val="20"/>
              </w:rPr>
            </w:pPr>
            <w:r w:rsidRPr="00D45101">
              <w:rPr>
                <w:rFonts w:ascii="Arial" w:hAnsi="Arial"/>
                <w:sz w:val="20"/>
                <w:szCs w:val="20"/>
              </w:rPr>
              <w:t xml:space="preserve">Engage rural residents in utilizing a telecare service with connectivity to mobile clinicians </w:t>
            </w:r>
          </w:p>
        </w:tc>
        <w:tc>
          <w:tcPr>
            <w:tcW w:w="2859" w:type="dxa"/>
          </w:tcPr>
          <w:p w:rsidR="00D45101" w:rsidRDefault="00D45101" w:rsidP="00793FD5">
            <w:pPr>
              <w:ind w:left="180"/>
              <w:rPr>
                <w:rFonts w:ascii="Arial" w:hAnsi="Arial"/>
                <w:sz w:val="20"/>
                <w:szCs w:val="20"/>
              </w:rPr>
            </w:pPr>
            <w:r>
              <w:rPr>
                <w:rFonts w:ascii="Arial" w:hAnsi="Arial"/>
                <w:sz w:val="20"/>
                <w:szCs w:val="20"/>
              </w:rPr>
              <w:t>Launch date</w:t>
            </w:r>
          </w:p>
          <w:p w:rsidR="00D45101" w:rsidRDefault="00D45101" w:rsidP="00793FD5">
            <w:pPr>
              <w:ind w:left="180"/>
              <w:rPr>
                <w:rFonts w:ascii="Arial" w:hAnsi="Arial"/>
                <w:sz w:val="20"/>
                <w:szCs w:val="20"/>
              </w:rPr>
            </w:pPr>
          </w:p>
          <w:p w:rsidR="00D45101" w:rsidRDefault="00D45101" w:rsidP="00D45101">
            <w:pPr>
              <w:ind w:left="180"/>
              <w:rPr>
                <w:rFonts w:ascii="Arial" w:hAnsi="Arial"/>
                <w:sz w:val="20"/>
                <w:szCs w:val="20"/>
              </w:rPr>
            </w:pPr>
            <w:r>
              <w:rPr>
                <w:rFonts w:ascii="Arial" w:hAnsi="Arial"/>
                <w:sz w:val="20"/>
                <w:szCs w:val="20"/>
              </w:rPr>
              <w:t>Number of calls</w:t>
            </w:r>
            <w:r w:rsidRPr="007735AC">
              <w:rPr>
                <w:rFonts w:ascii="Arial" w:hAnsi="Arial"/>
                <w:sz w:val="20"/>
                <w:szCs w:val="20"/>
              </w:rPr>
              <w:t xml:space="preserve"> </w:t>
            </w:r>
          </w:p>
          <w:p w:rsidR="00D45101" w:rsidRDefault="00D45101" w:rsidP="00D45101">
            <w:pPr>
              <w:ind w:left="180"/>
              <w:rPr>
                <w:rFonts w:ascii="Arial" w:hAnsi="Arial"/>
                <w:sz w:val="20"/>
                <w:szCs w:val="20"/>
              </w:rPr>
            </w:pPr>
          </w:p>
          <w:p w:rsidR="00F73D79" w:rsidRDefault="00F73D79" w:rsidP="00D45101">
            <w:pPr>
              <w:ind w:left="180"/>
              <w:rPr>
                <w:rFonts w:ascii="Arial" w:hAnsi="Arial"/>
                <w:sz w:val="20"/>
                <w:szCs w:val="20"/>
              </w:rPr>
            </w:pPr>
          </w:p>
          <w:p w:rsidR="00D45101" w:rsidRDefault="00D45101" w:rsidP="00D45101">
            <w:pPr>
              <w:ind w:left="180"/>
              <w:rPr>
                <w:rFonts w:ascii="Arial" w:hAnsi="Arial"/>
                <w:sz w:val="20"/>
                <w:szCs w:val="20"/>
              </w:rPr>
            </w:pPr>
            <w:r w:rsidRPr="007735AC">
              <w:rPr>
                <w:rFonts w:ascii="Arial" w:hAnsi="Arial"/>
                <w:sz w:val="20"/>
                <w:szCs w:val="20"/>
              </w:rPr>
              <w:t xml:space="preserve">Number of </w:t>
            </w:r>
            <w:r>
              <w:rPr>
                <w:rFonts w:ascii="Arial" w:hAnsi="Arial"/>
                <w:sz w:val="20"/>
                <w:szCs w:val="20"/>
              </w:rPr>
              <w:t>referrals to clinicians</w:t>
            </w:r>
            <w:r w:rsidR="00F73D79">
              <w:rPr>
                <w:rFonts w:ascii="Arial" w:hAnsi="Arial"/>
                <w:sz w:val="20"/>
                <w:szCs w:val="20"/>
              </w:rPr>
              <w:t xml:space="preserve"> based on PHQ-9</w:t>
            </w:r>
          </w:p>
          <w:p w:rsidR="00D45101" w:rsidRDefault="00D45101" w:rsidP="00D45101">
            <w:pPr>
              <w:ind w:left="180"/>
              <w:rPr>
                <w:rFonts w:ascii="Arial" w:hAnsi="Arial"/>
                <w:sz w:val="20"/>
                <w:szCs w:val="20"/>
              </w:rPr>
            </w:pPr>
          </w:p>
          <w:p w:rsidR="00D45101" w:rsidRPr="007735AC" w:rsidRDefault="00D45101" w:rsidP="00793FD5">
            <w:pPr>
              <w:ind w:left="180"/>
              <w:rPr>
                <w:rFonts w:ascii="Arial" w:hAnsi="Arial"/>
                <w:sz w:val="20"/>
                <w:szCs w:val="20"/>
              </w:rPr>
            </w:pPr>
            <w:r w:rsidRPr="007735AC">
              <w:rPr>
                <w:rFonts w:ascii="Arial" w:hAnsi="Arial"/>
                <w:sz w:val="20"/>
                <w:szCs w:val="20"/>
              </w:rPr>
              <w:t xml:space="preserve">Number of </w:t>
            </w:r>
            <w:r>
              <w:rPr>
                <w:rFonts w:ascii="Arial" w:hAnsi="Arial"/>
                <w:sz w:val="20"/>
                <w:szCs w:val="20"/>
              </w:rPr>
              <w:t>cases opened</w:t>
            </w:r>
          </w:p>
        </w:tc>
        <w:tc>
          <w:tcPr>
            <w:tcW w:w="1742" w:type="dxa"/>
          </w:tcPr>
          <w:p w:rsidR="00D45101" w:rsidRDefault="00D45101" w:rsidP="00D45101">
            <w:pPr>
              <w:ind w:left="180"/>
              <w:rPr>
                <w:rFonts w:ascii="Arial" w:hAnsi="Arial"/>
                <w:sz w:val="20"/>
                <w:szCs w:val="20"/>
              </w:rPr>
            </w:pPr>
            <w:r>
              <w:rPr>
                <w:rFonts w:ascii="Arial" w:hAnsi="Arial"/>
                <w:sz w:val="20"/>
                <w:szCs w:val="20"/>
              </w:rPr>
              <w:t>Tracking</w:t>
            </w:r>
            <w:r w:rsidRPr="007735AC">
              <w:rPr>
                <w:rFonts w:ascii="Arial" w:hAnsi="Arial"/>
                <w:sz w:val="20"/>
                <w:szCs w:val="20"/>
              </w:rPr>
              <w:t xml:space="preserve"> </w:t>
            </w:r>
            <w:r>
              <w:rPr>
                <w:rFonts w:ascii="Arial" w:hAnsi="Arial"/>
                <w:sz w:val="20"/>
                <w:szCs w:val="20"/>
              </w:rPr>
              <w:t>number and type of</w:t>
            </w:r>
            <w:r w:rsidRPr="007735AC">
              <w:rPr>
                <w:rFonts w:ascii="Arial" w:hAnsi="Arial"/>
                <w:sz w:val="20"/>
                <w:szCs w:val="20"/>
              </w:rPr>
              <w:t xml:space="preserve"> calls to MH line</w:t>
            </w:r>
          </w:p>
          <w:p w:rsidR="00D45101" w:rsidRDefault="00D45101" w:rsidP="00D45101">
            <w:pPr>
              <w:ind w:left="180"/>
              <w:rPr>
                <w:rFonts w:ascii="Arial" w:hAnsi="Arial"/>
                <w:sz w:val="20"/>
                <w:szCs w:val="20"/>
              </w:rPr>
            </w:pPr>
          </w:p>
          <w:p w:rsidR="00F73D79" w:rsidRDefault="00F73D79" w:rsidP="00D45101">
            <w:pPr>
              <w:ind w:left="180"/>
              <w:rPr>
                <w:rFonts w:ascii="Arial" w:hAnsi="Arial"/>
                <w:sz w:val="20"/>
                <w:szCs w:val="20"/>
              </w:rPr>
            </w:pPr>
            <w:r>
              <w:rPr>
                <w:rFonts w:ascii="Arial" w:hAnsi="Arial"/>
                <w:sz w:val="20"/>
                <w:szCs w:val="20"/>
              </w:rPr>
              <w:t>PHQ-9 documentation</w:t>
            </w:r>
          </w:p>
          <w:p w:rsidR="00F73D79" w:rsidRDefault="00F73D79" w:rsidP="00D45101">
            <w:pPr>
              <w:ind w:left="180"/>
              <w:rPr>
                <w:rFonts w:ascii="Arial" w:hAnsi="Arial"/>
                <w:sz w:val="20"/>
                <w:szCs w:val="20"/>
              </w:rPr>
            </w:pPr>
          </w:p>
          <w:p w:rsidR="00D45101" w:rsidRDefault="00D45101" w:rsidP="00F73D79">
            <w:pPr>
              <w:ind w:left="180"/>
              <w:rPr>
                <w:rFonts w:ascii="Arial" w:hAnsi="Arial"/>
                <w:sz w:val="20"/>
                <w:szCs w:val="20"/>
              </w:rPr>
            </w:pPr>
            <w:r>
              <w:rPr>
                <w:rFonts w:ascii="Arial" w:hAnsi="Arial"/>
                <w:sz w:val="20"/>
                <w:szCs w:val="20"/>
              </w:rPr>
              <w:t>Clinician case documentation</w:t>
            </w:r>
          </w:p>
          <w:p w:rsidR="00F73D79" w:rsidRPr="007735AC" w:rsidRDefault="00F73D79" w:rsidP="00F73D79">
            <w:pPr>
              <w:ind w:left="180"/>
              <w:rPr>
                <w:rFonts w:ascii="Arial" w:hAnsi="Arial"/>
                <w:sz w:val="20"/>
                <w:szCs w:val="20"/>
              </w:rPr>
            </w:pPr>
          </w:p>
        </w:tc>
      </w:tr>
      <w:tr w:rsidR="00D45101" w:rsidRPr="007735AC" w:rsidTr="00D45101">
        <w:tc>
          <w:tcPr>
            <w:tcW w:w="1796" w:type="dxa"/>
            <w:shd w:val="clear" w:color="auto" w:fill="D9D9D9" w:themeFill="background1" w:themeFillShade="D9"/>
          </w:tcPr>
          <w:p w:rsidR="00D45101" w:rsidRPr="007735AC" w:rsidRDefault="00D45101" w:rsidP="00793FD5">
            <w:pPr>
              <w:ind w:left="180"/>
              <w:rPr>
                <w:rFonts w:ascii="Arial" w:hAnsi="Arial"/>
                <w:sz w:val="20"/>
                <w:szCs w:val="20"/>
              </w:rPr>
            </w:pPr>
            <w:r w:rsidRPr="007735AC">
              <w:rPr>
                <w:rFonts w:ascii="Arial" w:hAnsi="Arial"/>
                <w:sz w:val="20"/>
                <w:szCs w:val="20"/>
              </w:rPr>
              <w:t>Increase quality of MH services, including better outcomes</w:t>
            </w:r>
          </w:p>
        </w:tc>
        <w:tc>
          <w:tcPr>
            <w:tcW w:w="2339" w:type="dxa"/>
            <w:shd w:val="clear" w:color="auto" w:fill="D9D9D9" w:themeFill="background1" w:themeFillShade="D9"/>
          </w:tcPr>
          <w:p w:rsidR="00D45101" w:rsidRPr="00D45101" w:rsidRDefault="00D45101" w:rsidP="00D45101">
            <w:pPr>
              <w:rPr>
                <w:rFonts w:ascii="Arial" w:hAnsi="Arial"/>
                <w:sz w:val="20"/>
                <w:szCs w:val="20"/>
              </w:rPr>
            </w:pPr>
            <w:r w:rsidRPr="00D45101">
              <w:rPr>
                <w:rFonts w:ascii="Arial" w:hAnsi="Arial"/>
                <w:sz w:val="20"/>
                <w:szCs w:val="20"/>
              </w:rPr>
              <w:t>Rural residents have improved MH status, appropriately utilize support services</w:t>
            </w:r>
          </w:p>
        </w:tc>
        <w:tc>
          <w:tcPr>
            <w:tcW w:w="2859" w:type="dxa"/>
            <w:shd w:val="clear" w:color="auto" w:fill="D9D9D9" w:themeFill="background1" w:themeFillShade="D9"/>
          </w:tcPr>
          <w:p w:rsidR="00D45101" w:rsidRDefault="00D45101" w:rsidP="00793FD5">
            <w:pPr>
              <w:ind w:left="180"/>
              <w:rPr>
                <w:rFonts w:ascii="Arial" w:hAnsi="Arial"/>
                <w:sz w:val="20"/>
                <w:szCs w:val="20"/>
              </w:rPr>
            </w:pPr>
            <w:r>
              <w:rPr>
                <w:rFonts w:ascii="Arial" w:hAnsi="Arial"/>
                <w:sz w:val="20"/>
                <w:szCs w:val="20"/>
              </w:rPr>
              <w:t xml:space="preserve">Decrease in </w:t>
            </w:r>
            <w:r w:rsidRPr="007735AC">
              <w:rPr>
                <w:rFonts w:ascii="Arial" w:hAnsi="Arial"/>
                <w:sz w:val="20"/>
                <w:szCs w:val="20"/>
              </w:rPr>
              <w:t>Utilization of crisis services</w:t>
            </w:r>
          </w:p>
          <w:p w:rsidR="00D45101" w:rsidRDefault="00D45101" w:rsidP="00793FD5">
            <w:pPr>
              <w:ind w:left="180"/>
              <w:rPr>
                <w:rFonts w:ascii="Arial" w:hAnsi="Arial"/>
                <w:sz w:val="20"/>
                <w:szCs w:val="20"/>
              </w:rPr>
            </w:pPr>
          </w:p>
          <w:p w:rsidR="00D45101" w:rsidRDefault="00D45101" w:rsidP="00793FD5">
            <w:pPr>
              <w:ind w:left="180"/>
              <w:rPr>
                <w:rFonts w:ascii="Arial" w:hAnsi="Arial"/>
                <w:sz w:val="20"/>
                <w:szCs w:val="20"/>
              </w:rPr>
            </w:pPr>
            <w:r>
              <w:rPr>
                <w:rFonts w:ascii="Arial" w:hAnsi="Arial"/>
                <w:sz w:val="20"/>
                <w:szCs w:val="20"/>
              </w:rPr>
              <w:t xml:space="preserve">Less </w:t>
            </w:r>
            <w:r w:rsidRPr="007735AC">
              <w:rPr>
                <w:rFonts w:ascii="Arial" w:hAnsi="Arial"/>
                <w:sz w:val="20"/>
                <w:szCs w:val="20"/>
              </w:rPr>
              <w:t>criminal justice interaction</w:t>
            </w:r>
          </w:p>
          <w:p w:rsidR="00D45101" w:rsidRDefault="00D45101" w:rsidP="00793FD5">
            <w:pPr>
              <w:ind w:left="180"/>
              <w:rPr>
                <w:rFonts w:ascii="Arial" w:hAnsi="Arial"/>
                <w:sz w:val="20"/>
                <w:szCs w:val="20"/>
              </w:rPr>
            </w:pPr>
          </w:p>
          <w:p w:rsidR="009D62EA" w:rsidRDefault="009D62EA" w:rsidP="00793FD5">
            <w:pPr>
              <w:ind w:left="180"/>
              <w:rPr>
                <w:rFonts w:ascii="Arial" w:hAnsi="Arial"/>
                <w:sz w:val="20"/>
                <w:szCs w:val="20"/>
              </w:rPr>
            </w:pPr>
          </w:p>
          <w:p w:rsidR="009D62EA" w:rsidRDefault="009D62EA" w:rsidP="00793FD5">
            <w:pPr>
              <w:ind w:left="180"/>
              <w:rPr>
                <w:rFonts w:ascii="Arial" w:hAnsi="Arial"/>
                <w:sz w:val="20"/>
                <w:szCs w:val="20"/>
              </w:rPr>
            </w:pPr>
          </w:p>
          <w:p w:rsidR="009D62EA" w:rsidRDefault="009D62EA" w:rsidP="00793FD5">
            <w:pPr>
              <w:ind w:left="180"/>
              <w:rPr>
                <w:rFonts w:ascii="Arial" w:hAnsi="Arial"/>
                <w:sz w:val="20"/>
                <w:szCs w:val="20"/>
              </w:rPr>
            </w:pPr>
          </w:p>
          <w:p w:rsidR="009D62EA" w:rsidRDefault="009D62EA" w:rsidP="00793FD5">
            <w:pPr>
              <w:ind w:left="180"/>
              <w:rPr>
                <w:rFonts w:ascii="Arial" w:hAnsi="Arial"/>
                <w:sz w:val="20"/>
                <w:szCs w:val="20"/>
              </w:rPr>
            </w:pPr>
          </w:p>
          <w:p w:rsidR="009D62EA" w:rsidRDefault="009D62EA" w:rsidP="00793FD5">
            <w:pPr>
              <w:ind w:left="180"/>
              <w:rPr>
                <w:rFonts w:ascii="Arial" w:hAnsi="Arial"/>
                <w:sz w:val="20"/>
                <w:szCs w:val="20"/>
              </w:rPr>
            </w:pPr>
          </w:p>
          <w:p w:rsidR="00D45101" w:rsidRPr="007735AC" w:rsidRDefault="00D45101" w:rsidP="00793FD5">
            <w:pPr>
              <w:ind w:left="180"/>
              <w:rPr>
                <w:rFonts w:ascii="Arial" w:hAnsi="Arial"/>
                <w:sz w:val="20"/>
                <w:szCs w:val="20"/>
              </w:rPr>
            </w:pPr>
            <w:r>
              <w:rPr>
                <w:rFonts w:ascii="Arial" w:hAnsi="Arial"/>
                <w:sz w:val="20"/>
                <w:szCs w:val="20"/>
              </w:rPr>
              <w:t xml:space="preserve">Increase in client </w:t>
            </w:r>
            <w:r w:rsidRPr="007735AC">
              <w:rPr>
                <w:rFonts w:ascii="Arial" w:hAnsi="Arial"/>
                <w:sz w:val="20"/>
                <w:szCs w:val="20"/>
              </w:rPr>
              <w:t xml:space="preserve">social </w:t>
            </w:r>
            <w:r>
              <w:rPr>
                <w:rFonts w:ascii="Arial" w:hAnsi="Arial"/>
                <w:sz w:val="20"/>
                <w:szCs w:val="20"/>
              </w:rPr>
              <w:t>and emotional support</w:t>
            </w:r>
          </w:p>
        </w:tc>
        <w:tc>
          <w:tcPr>
            <w:tcW w:w="1742" w:type="dxa"/>
            <w:shd w:val="clear" w:color="auto" w:fill="D9D9D9" w:themeFill="background1" w:themeFillShade="D9"/>
          </w:tcPr>
          <w:p w:rsidR="000A656B" w:rsidRDefault="00D45101" w:rsidP="00D45101">
            <w:pPr>
              <w:ind w:left="180"/>
              <w:rPr>
                <w:rFonts w:ascii="Arial" w:hAnsi="Arial"/>
                <w:sz w:val="20"/>
                <w:szCs w:val="20"/>
              </w:rPr>
            </w:pPr>
            <w:r>
              <w:rPr>
                <w:rFonts w:ascii="Arial" w:hAnsi="Arial"/>
                <w:sz w:val="20"/>
                <w:szCs w:val="20"/>
              </w:rPr>
              <w:t>Comparison of prior data to current data</w:t>
            </w:r>
            <w:r w:rsidR="00F73D79">
              <w:rPr>
                <w:rFonts w:ascii="Arial" w:hAnsi="Arial"/>
                <w:sz w:val="20"/>
                <w:szCs w:val="20"/>
              </w:rPr>
              <w:t xml:space="preserve"> at CSU</w:t>
            </w:r>
            <w:r w:rsidR="009D62EA">
              <w:rPr>
                <w:rFonts w:ascii="Arial" w:hAnsi="Arial"/>
                <w:sz w:val="20"/>
                <w:szCs w:val="20"/>
              </w:rPr>
              <w:t>, emergency rooms</w:t>
            </w:r>
            <w:r w:rsidR="00F73D79">
              <w:rPr>
                <w:rFonts w:ascii="Arial" w:hAnsi="Arial"/>
                <w:sz w:val="20"/>
                <w:szCs w:val="20"/>
              </w:rPr>
              <w:t xml:space="preserve"> and </w:t>
            </w:r>
            <w:r w:rsidR="009D62EA">
              <w:rPr>
                <w:rFonts w:ascii="Arial" w:hAnsi="Arial"/>
                <w:sz w:val="20"/>
                <w:szCs w:val="20"/>
              </w:rPr>
              <w:t>w/ Sheriff’s Department</w:t>
            </w:r>
          </w:p>
          <w:p w:rsidR="000A656B" w:rsidRDefault="000A656B" w:rsidP="00D45101">
            <w:pPr>
              <w:ind w:left="180"/>
              <w:rPr>
                <w:rFonts w:ascii="Arial" w:hAnsi="Arial"/>
                <w:sz w:val="20"/>
                <w:szCs w:val="20"/>
              </w:rPr>
            </w:pPr>
          </w:p>
          <w:p w:rsidR="000A656B" w:rsidRDefault="000A656B" w:rsidP="00D45101">
            <w:pPr>
              <w:ind w:left="180"/>
              <w:rPr>
                <w:rFonts w:ascii="Arial" w:hAnsi="Arial"/>
                <w:sz w:val="20"/>
                <w:szCs w:val="20"/>
              </w:rPr>
            </w:pPr>
          </w:p>
          <w:p w:rsidR="000A656B" w:rsidRDefault="000A656B" w:rsidP="00D45101">
            <w:pPr>
              <w:ind w:left="180"/>
              <w:rPr>
                <w:rFonts w:ascii="Arial" w:hAnsi="Arial"/>
                <w:sz w:val="20"/>
                <w:szCs w:val="20"/>
              </w:rPr>
            </w:pPr>
          </w:p>
          <w:p w:rsidR="00D45101" w:rsidRPr="007735AC" w:rsidRDefault="000A656B" w:rsidP="00D45101">
            <w:pPr>
              <w:ind w:left="180"/>
              <w:rPr>
                <w:rFonts w:ascii="Arial" w:hAnsi="Arial"/>
                <w:sz w:val="20"/>
                <w:szCs w:val="20"/>
              </w:rPr>
            </w:pPr>
            <w:r>
              <w:rPr>
                <w:rFonts w:ascii="Arial" w:hAnsi="Arial"/>
                <w:sz w:val="20"/>
                <w:szCs w:val="20"/>
              </w:rPr>
              <w:t>Self-reported by consumers</w:t>
            </w:r>
            <w:r w:rsidR="00D45101">
              <w:rPr>
                <w:rFonts w:ascii="Arial" w:hAnsi="Arial"/>
                <w:sz w:val="20"/>
                <w:szCs w:val="20"/>
              </w:rPr>
              <w:t xml:space="preserve"> </w:t>
            </w:r>
            <w:r w:rsidR="00F73D79">
              <w:rPr>
                <w:rFonts w:ascii="Arial" w:hAnsi="Arial"/>
                <w:sz w:val="20"/>
                <w:szCs w:val="20"/>
              </w:rPr>
              <w:t>via surveys</w:t>
            </w:r>
          </w:p>
          <w:p w:rsidR="00D45101" w:rsidRPr="007735AC" w:rsidRDefault="00D45101" w:rsidP="00D45101">
            <w:pPr>
              <w:ind w:left="180"/>
              <w:rPr>
                <w:rFonts w:ascii="Arial" w:hAnsi="Arial"/>
                <w:sz w:val="20"/>
                <w:szCs w:val="20"/>
              </w:rPr>
            </w:pPr>
          </w:p>
        </w:tc>
      </w:tr>
    </w:tbl>
    <w:p w:rsidR="009F1451" w:rsidRDefault="009F1451" w:rsidP="00793FD5">
      <w:pPr>
        <w:ind w:left="180"/>
        <w:rPr>
          <w:rFonts w:ascii="Arial" w:hAnsi="Arial"/>
          <w:b/>
          <w:sz w:val="20"/>
          <w:szCs w:val="20"/>
        </w:rPr>
      </w:pPr>
    </w:p>
    <w:p w:rsidR="00A8762B" w:rsidRDefault="00A8762B" w:rsidP="00793FD5">
      <w:pPr>
        <w:ind w:left="180"/>
        <w:rPr>
          <w:rFonts w:ascii="Arial" w:hAnsi="Arial"/>
          <w:b/>
          <w:sz w:val="20"/>
          <w:szCs w:val="20"/>
        </w:rPr>
      </w:pPr>
    </w:p>
    <w:p w:rsidR="00A8762B" w:rsidRDefault="00A8762B" w:rsidP="00793FD5">
      <w:pPr>
        <w:ind w:left="180"/>
        <w:rPr>
          <w:rFonts w:ascii="Arial" w:hAnsi="Arial"/>
          <w:b/>
          <w:sz w:val="20"/>
          <w:szCs w:val="20"/>
        </w:rPr>
      </w:pPr>
    </w:p>
    <w:p w:rsidR="00A8762B" w:rsidRDefault="00A8762B" w:rsidP="00793FD5">
      <w:pPr>
        <w:ind w:left="180"/>
        <w:rPr>
          <w:rFonts w:ascii="Arial" w:hAnsi="Arial"/>
          <w:b/>
          <w:sz w:val="20"/>
          <w:szCs w:val="20"/>
        </w:rPr>
      </w:pPr>
    </w:p>
    <w:p w:rsidR="00A8762B" w:rsidRDefault="00A8762B">
      <w:pPr>
        <w:rPr>
          <w:rFonts w:ascii="Arial" w:hAnsi="Arial"/>
          <w:b/>
          <w:sz w:val="20"/>
          <w:szCs w:val="20"/>
        </w:rPr>
      </w:pPr>
    </w:p>
    <w:p w:rsidR="00BA30CF" w:rsidRDefault="00BA30CF">
      <w:pPr>
        <w:rPr>
          <w:rFonts w:ascii="Arial" w:hAnsi="Arial"/>
          <w:b/>
        </w:rPr>
      </w:pPr>
    </w:p>
    <w:p w:rsidR="00BA30CF" w:rsidRPr="00D45101" w:rsidRDefault="00B60AC9" w:rsidP="00BA30CF">
      <w:pPr>
        <w:ind w:left="180"/>
        <w:jc w:val="center"/>
        <w:rPr>
          <w:rFonts w:ascii="Arial" w:hAnsi="Arial"/>
          <w:b/>
        </w:rPr>
      </w:pPr>
      <w:r w:rsidRPr="00D45101">
        <w:rPr>
          <w:rFonts w:ascii="Arial" w:hAnsi="Arial"/>
          <w:b/>
        </w:rPr>
        <w:t xml:space="preserve">Attachment </w:t>
      </w:r>
      <w:r>
        <w:rPr>
          <w:rFonts w:ascii="Arial" w:hAnsi="Arial"/>
          <w:b/>
        </w:rPr>
        <w:t xml:space="preserve">B2:  </w:t>
      </w:r>
      <w:r w:rsidR="00BA30CF" w:rsidRPr="00D45101">
        <w:rPr>
          <w:rFonts w:ascii="Arial" w:hAnsi="Arial"/>
          <w:b/>
        </w:rPr>
        <w:t>Evaluation Plan</w:t>
      </w:r>
      <w:r w:rsidR="00BA30CF">
        <w:rPr>
          <w:rFonts w:ascii="Arial" w:hAnsi="Arial"/>
          <w:b/>
        </w:rPr>
        <w:t xml:space="preserve"> Template</w:t>
      </w:r>
    </w:p>
    <w:p w:rsidR="00BA30CF" w:rsidRDefault="00BA30CF" w:rsidP="00BA30CF">
      <w:pPr>
        <w:ind w:left="180"/>
        <w:jc w:val="center"/>
        <w:rPr>
          <w:rFonts w:ascii="Arial" w:hAnsi="Arial"/>
          <w:b/>
        </w:rPr>
      </w:pPr>
    </w:p>
    <w:p w:rsidR="00BA30CF" w:rsidRDefault="00BA30CF" w:rsidP="00BA30CF">
      <w:pPr>
        <w:ind w:left="180"/>
        <w:rPr>
          <w:rFonts w:ascii="Arial" w:hAnsi="Arial"/>
          <w:b/>
        </w:rPr>
      </w:pPr>
      <w:r w:rsidRPr="00C2257E">
        <w:rPr>
          <w:rFonts w:ascii="Arial" w:hAnsi="Arial"/>
          <w:b/>
        </w:rPr>
        <w:t xml:space="preserve">Community Need:  </w:t>
      </w:r>
    </w:p>
    <w:p w:rsidR="00BA30CF" w:rsidRDefault="00BA30CF" w:rsidP="00BA30CF">
      <w:pPr>
        <w:ind w:left="180"/>
        <w:rPr>
          <w:rFonts w:ascii="Arial" w:hAnsi="Arial"/>
          <w:b/>
        </w:rPr>
      </w:pPr>
    </w:p>
    <w:p w:rsidR="00BA30CF" w:rsidRDefault="00BA30CF" w:rsidP="00BA30CF">
      <w:pPr>
        <w:ind w:left="180"/>
        <w:rPr>
          <w:rFonts w:ascii="Arial" w:hAnsi="Arial"/>
          <w:b/>
        </w:rPr>
      </w:pPr>
    </w:p>
    <w:p w:rsidR="00BA30CF" w:rsidRDefault="00BA30CF" w:rsidP="00BA30CF">
      <w:pPr>
        <w:ind w:left="180"/>
        <w:rPr>
          <w:rFonts w:ascii="Arial" w:hAnsi="Arial"/>
          <w:b/>
        </w:rPr>
      </w:pPr>
      <w:r>
        <w:rPr>
          <w:rFonts w:ascii="Arial" w:hAnsi="Arial"/>
          <w:b/>
        </w:rPr>
        <w:t>Learning Goal</w:t>
      </w:r>
      <w:r w:rsidR="008B63AE">
        <w:rPr>
          <w:rFonts w:ascii="Arial" w:hAnsi="Arial"/>
          <w:b/>
        </w:rPr>
        <w:t>s</w:t>
      </w:r>
      <w:r>
        <w:rPr>
          <w:rFonts w:ascii="Arial" w:hAnsi="Arial"/>
          <w:b/>
        </w:rPr>
        <w:t>:</w:t>
      </w:r>
    </w:p>
    <w:p w:rsidR="00B60AC9" w:rsidRDefault="00B60AC9" w:rsidP="00BA30CF">
      <w:pPr>
        <w:ind w:left="180"/>
        <w:rPr>
          <w:rFonts w:ascii="Arial" w:hAnsi="Arial"/>
          <w:b/>
        </w:rPr>
      </w:pPr>
    </w:p>
    <w:p w:rsidR="00BA30CF" w:rsidRDefault="008B63AE" w:rsidP="00BA30CF">
      <w:pPr>
        <w:pStyle w:val="ListParagraph"/>
        <w:ind w:left="1080"/>
        <w:rPr>
          <w:rFonts w:ascii="Arial" w:hAnsi="Arial"/>
          <w:b/>
        </w:rPr>
      </w:pPr>
      <w:r>
        <w:rPr>
          <w:rFonts w:ascii="Arial" w:hAnsi="Arial"/>
          <w:b/>
        </w:rPr>
        <w:t>1.</w:t>
      </w:r>
    </w:p>
    <w:p w:rsidR="008B63AE" w:rsidRDefault="008B63AE" w:rsidP="00BA30CF">
      <w:pPr>
        <w:pStyle w:val="ListParagraph"/>
        <w:ind w:left="1080"/>
        <w:rPr>
          <w:rFonts w:ascii="Arial" w:hAnsi="Arial"/>
          <w:b/>
        </w:rPr>
      </w:pPr>
    </w:p>
    <w:p w:rsidR="008B63AE" w:rsidRDefault="008B63AE" w:rsidP="00BA30CF">
      <w:pPr>
        <w:pStyle w:val="ListParagraph"/>
        <w:ind w:left="1080"/>
        <w:rPr>
          <w:rFonts w:ascii="Arial" w:hAnsi="Arial"/>
          <w:b/>
        </w:rPr>
      </w:pPr>
      <w:r>
        <w:rPr>
          <w:rFonts w:ascii="Arial" w:hAnsi="Arial"/>
          <w:b/>
        </w:rPr>
        <w:t>2.</w:t>
      </w:r>
    </w:p>
    <w:p w:rsidR="00BA30CF" w:rsidRDefault="00BA30CF" w:rsidP="00BA30CF">
      <w:pPr>
        <w:pStyle w:val="ListParagraph"/>
        <w:ind w:left="1080"/>
        <w:rPr>
          <w:rFonts w:ascii="Arial" w:hAnsi="Arial"/>
          <w:b/>
        </w:rPr>
      </w:pPr>
    </w:p>
    <w:p w:rsidR="00BA30CF" w:rsidRPr="00DE1C6C" w:rsidRDefault="00BA30CF" w:rsidP="00BA30CF">
      <w:pPr>
        <w:pStyle w:val="ListParagraph"/>
        <w:ind w:left="1080"/>
        <w:rPr>
          <w:rFonts w:ascii="Arial" w:hAnsi="Arial"/>
          <w:b/>
        </w:rPr>
      </w:pPr>
    </w:p>
    <w:tbl>
      <w:tblPr>
        <w:tblStyle w:val="TableGrid"/>
        <w:tblW w:w="8736" w:type="dxa"/>
        <w:tblLook w:val="04A0" w:firstRow="1" w:lastRow="0" w:firstColumn="1" w:lastColumn="0" w:noHBand="0" w:noVBand="1"/>
        <w:tblCaption w:val="content table"/>
        <w:tblDescription w:val="content table"/>
      </w:tblPr>
      <w:tblGrid>
        <w:gridCol w:w="1796"/>
        <w:gridCol w:w="2339"/>
        <w:gridCol w:w="2859"/>
        <w:gridCol w:w="1742"/>
      </w:tblGrid>
      <w:tr w:rsidR="00BA30CF" w:rsidTr="00B43520">
        <w:trPr>
          <w:tblHeader/>
        </w:trPr>
        <w:tc>
          <w:tcPr>
            <w:tcW w:w="1796" w:type="dxa"/>
            <w:shd w:val="clear" w:color="auto" w:fill="00B0F0"/>
          </w:tcPr>
          <w:p w:rsidR="00BA30CF" w:rsidRPr="007C5FE0" w:rsidRDefault="00BA30CF" w:rsidP="00F73D79">
            <w:pPr>
              <w:ind w:left="180"/>
              <w:rPr>
                <w:rFonts w:ascii="Arial" w:hAnsi="Arial"/>
                <w:b/>
                <w:color w:val="FFFFFF" w:themeColor="background1"/>
                <w:szCs w:val="20"/>
              </w:rPr>
            </w:pPr>
            <w:r w:rsidRPr="007C5FE0">
              <w:rPr>
                <w:rFonts w:ascii="Arial" w:hAnsi="Arial"/>
                <w:b/>
                <w:color w:val="FFFFFF" w:themeColor="background1"/>
                <w:szCs w:val="20"/>
              </w:rPr>
              <w:t>Primary Purpose</w:t>
            </w:r>
          </w:p>
        </w:tc>
        <w:tc>
          <w:tcPr>
            <w:tcW w:w="2339" w:type="dxa"/>
            <w:shd w:val="clear" w:color="auto" w:fill="00B0F0"/>
          </w:tcPr>
          <w:p w:rsidR="00BA30CF" w:rsidRPr="007C5FE0" w:rsidRDefault="00BA30CF" w:rsidP="00F73D79">
            <w:pPr>
              <w:ind w:left="180"/>
              <w:rPr>
                <w:rFonts w:ascii="Arial" w:hAnsi="Arial"/>
                <w:b/>
                <w:color w:val="FFFFFF" w:themeColor="background1"/>
                <w:szCs w:val="20"/>
              </w:rPr>
            </w:pPr>
            <w:r w:rsidRPr="007C5FE0">
              <w:rPr>
                <w:rFonts w:ascii="Arial" w:hAnsi="Arial"/>
                <w:b/>
                <w:color w:val="FFFFFF" w:themeColor="background1"/>
                <w:szCs w:val="20"/>
              </w:rPr>
              <w:t>Desired Outcome(s)</w:t>
            </w:r>
          </w:p>
        </w:tc>
        <w:tc>
          <w:tcPr>
            <w:tcW w:w="2859" w:type="dxa"/>
            <w:shd w:val="clear" w:color="auto" w:fill="00B0F0"/>
          </w:tcPr>
          <w:p w:rsidR="00BA30CF" w:rsidRPr="007C5FE0" w:rsidRDefault="00BA30CF" w:rsidP="00F73D79">
            <w:pPr>
              <w:ind w:left="180"/>
              <w:rPr>
                <w:rFonts w:ascii="Arial" w:hAnsi="Arial"/>
                <w:b/>
                <w:color w:val="FFFFFF" w:themeColor="background1"/>
                <w:szCs w:val="20"/>
              </w:rPr>
            </w:pPr>
            <w:r w:rsidRPr="007C5FE0">
              <w:rPr>
                <w:rFonts w:ascii="Arial" w:hAnsi="Arial"/>
                <w:b/>
                <w:color w:val="FFFFFF" w:themeColor="background1"/>
                <w:szCs w:val="20"/>
              </w:rPr>
              <w:t>Indicators</w:t>
            </w:r>
          </w:p>
        </w:tc>
        <w:tc>
          <w:tcPr>
            <w:tcW w:w="1742" w:type="dxa"/>
            <w:shd w:val="clear" w:color="auto" w:fill="00B0F0"/>
          </w:tcPr>
          <w:p w:rsidR="00BA30CF" w:rsidRPr="007C5FE0" w:rsidRDefault="00BA30CF" w:rsidP="00F73D79">
            <w:pPr>
              <w:ind w:left="180"/>
              <w:rPr>
                <w:rFonts w:ascii="Arial" w:hAnsi="Arial"/>
                <w:b/>
                <w:color w:val="FFFFFF" w:themeColor="background1"/>
                <w:szCs w:val="20"/>
              </w:rPr>
            </w:pPr>
            <w:r w:rsidRPr="007C5FE0">
              <w:rPr>
                <w:rFonts w:ascii="Arial" w:hAnsi="Arial"/>
                <w:b/>
                <w:color w:val="FFFFFF" w:themeColor="background1"/>
                <w:szCs w:val="20"/>
              </w:rPr>
              <w:t xml:space="preserve">How Measured </w:t>
            </w:r>
          </w:p>
        </w:tc>
      </w:tr>
      <w:tr w:rsidR="00BA30CF" w:rsidRPr="007735AC" w:rsidTr="00F73D79">
        <w:tc>
          <w:tcPr>
            <w:tcW w:w="1796" w:type="dxa"/>
            <w:shd w:val="clear" w:color="auto" w:fill="D9D9D9" w:themeFill="background1" w:themeFillShade="D9"/>
          </w:tcPr>
          <w:p w:rsidR="00BA30CF" w:rsidRPr="007735AC" w:rsidRDefault="00BA30CF" w:rsidP="00F73D79">
            <w:pPr>
              <w:ind w:left="180"/>
              <w:rPr>
                <w:rFonts w:ascii="Arial" w:hAnsi="Arial"/>
                <w:sz w:val="20"/>
                <w:szCs w:val="20"/>
              </w:rPr>
            </w:pPr>
            <w:r>
              <w:rPr>
                <w:rFonts w:ascii="Arial" w:hAnsi="Arial"/>
                <w:sz w:val="20"/>
                <w:szCs w:val="20"/>
              </w:rPr>
              <w:t xml:space="preserve"> </w:t>
            </w:r>
          </w:p>
        </w:tc>
        <w:tc>
          <w:tcPr>
            <w:tcW w:w="2339" w:type="dxa"/>
            <w:shd w:val="clear" w:color="auto" w:fill="D9D9D9" w:themeFill="background1" w:themeFillShade="D9"/>
          </w:tcPr>
          <w:p w:rsidR="00BA30CF" w:rsidRPr="00D45101" w:rsidRDefault="00BA30CF" w:rsidP="00F73D79">
            <w:pPr>
              <w:rPr>
                <w:rFonts w:ascii="Arial" w:hAnsi="Arial"/>
                <w:sz w:val="20"/>
                <w:szCs w:val="20"/>
              </w:rPr>
            </w:pPr>
            <w:r>
              <w:rPr>
                <w:rFonts w:ascii="Arial" w:hAnsi="Arial"/>
                <w:sz w:val="20"/>
                <w:szCs w:val="20"/>
              </w:rPr>
              <w:t xml:space="preserve"> </w:t>
            </w:r>
          </w:p>
          <w:p w:rsidR="00BA30CF" w:rsidRPr="007735AC" w:rsidRDefault="00BA30CF" w:rsidP="00F73D79">
            <w:pPr>
              <w:pStyle w:val="ListParagraph"/>
              <w:ind w:left="180"/>
              <w:rPr>
                <w:rFonts w:ascii="Arial" w:hAnsi="Arial"/>
                <w:sz w:val="20"/>
                <w:szCs w:val="20"/>
              </w:rPr>
            </w:pPr>
          </w:p>
        </w:tc>
        <w:tc>
          <w:tcPr>
            <w:tcW w:w="2859" w:type="dxa"/>
            <w:shd w:val="clear" w:color="auto" w:fill="D9D9D9" w:themeFill="background1" w:themeFillShade="D9"/>
          </w:tcPr>
          <w:p w:rsidR="00BA30CF" w:rsidRDefault="00BA30CF" w:rsidP="00F73D79">
            <w:pPr>
              <w:ind w:left="180"/>
              <w:rPr>
                <w:rFonts w:ascii="Arial" w:hAnsi="Arial"/>
                <w:sz w:val="20"/>
                <w:szCs w:val="20"/>
              </w:rPr>
            </w:pPr>
            <w:r>
              <w:rPr>
                <w:rFonts w:ascii="Arial" w:hAnsi="Arial"/>
                <w:sz w:val="20"/>
                <w:szCs w:val="20"/>
              </w:rPr>
              <w:t xml:space="preserve"> </w:t>
            </w: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p w:rsidR="00BA30CF" w:rsidRPr="007735AC" w:rsidRDefault="00BA30CF" w:rsidP="00F73D79">
            <w:pPr>
              <w:ind w:left="180"/>
              <w:rPr>
                <w:rFonts w:ascii="Arial" w:hAnsi="Arial"/>
                <w:sz w:val="20"/>
                <w:szCs w:val="20"/>
              </w:rPr>
            </w:pPr>
          </w:p>
        </w:tc>
        <w:tc>
          <w:tcPr>
            <w:tcW w:w="1742" w:type="dxa"/>
            <w:shd w:val="clear" w:color="auto" w:fill="D9D9D9" w:themeFill="background1" w:themeFillShade="D9"/>
          </w:tcPr>
          <w:p w:rsidR="00BA30CF" w:rsidRPr="007735AC" w:rsidRDefault="00BA30CF" w:rsidP="00F73D79">
            <w:pPr>
              <w:ind w:left="180"/>
              <w:rPr>
                <w:rFonts w:ascii="Arial" w:hAnsi="Arial"/>
                <w:sz w:val="20"/>
                <w:szCs w:val="20"/>
              </w:rPr>
            </w:pPr>
            <w:r>
              <w:rPr>
                <w:rFonts w:ascii="Arial" w:hAnsi="Arial"/>
                <w:sz w:val="20"/>
                <w:szCs w:val="20"/>
              </w:rPr>
              <w:t xml:space="preserve"> </w:t>
            </w:r>
          </w:p>
        </w:tc>
      </w:tr>
      <w:tr w:rsidR="00BA30CF" w:rsidRPr="007735AC" w:rsidTr="00F73D79">
        <w:tc>
          <w:tcPr>
            <w:tcW w:w="1796" w:type="dxa"/>
          </w:tcPr>
          <w:p w:rsidR="00BA30CF" w:rsidRPr="007735AC" w:rsidRDefault="00BA30CF" w:rsidP="00F73D79">
            <w:pPr>
              <w:ind w:left="180"/>
              <w:rPr>
                <w:rFonts w:ascii="Arial" w:hAnsi="Arial"/>
                <w:sz w:val="20"/>
                <w:szCs w:val="20"/>
              </w:rPr>
            </w:pPr>
            <w:r>
              <w:rPr>
                <w:rFonts w:ascii="Arial" w:hAnsi="Arial"/>
                <w:sz w:val="20"/>
                <w:szCs w:val="20"/>
              </w:rPr>
              <w:t xml:space="preserve"> </w:t>
            </w:r>
          </w:p>
        </w:tc>
        <w:tc>
          <w:tcPr>
            <w:tcW w:w="2339" w:type="dxa"/>
          </w:tcPr>
          <w:p w:rsidR="00BA30CF" w:rsidRPr="00D45101" w:rsidRDefault="00BA30CF" w:rsidP="00F73D79">
            <w:pPr>
              <w:rPr>
                <w:rFonts w:ascii="Arial" w:hAnsi="Arial"/>
                <w:sz w:val="20"/>
                <w:szCs w:val="20"/>
              </w:rPr>
            </w:pPr>
            <w:r>
              <w:rPr>
                <w:rFonts w:ascii="Arial" w:hAnsi="Arial"/>
                <w:sz w:val="20"/>
                <w:szCs w:val="20"/>
              </w:rPr>
              <w:t xml:space="preserve"> </w:t>
            </w:r>
          </w:p>
        </w:tc>
        <w:tc>
          <w:tcPr>
            <w:tcW w:w="2859" w:type="dxa"/>
          </w:tcPr>
          <w:p w:rsidR="00BA30CF" w:rsidRPr="007735AC" w:rsidRDefault="00BA30CF" w:rsidP="00F73D79">
            <w:pPr>
              <w:ind w:left="180"/>
              <w:rPr>
                <w:rFonts w:ascii="Arial" w:hAnsi="Arial"/>
                <w:sz w:val="20"/>
                <w:szCs w:val="20"/>
              </w:rPr>
            </w:pPr>
            <w:r>
              <w:rPr>
                <w:rFonts w:ascii="Arial" w:hAnsi="Arial"/>
                <w:sz w:val="20"/>
                <w:szCs w:val="20"/>
              </w:rPr>
              <w:t xml:space="preserve"> </w:t>
            </w:r>
          </w:p>
        </w:tc>
        <w:tc>
          <w:tcPr>
            <w:tcW w:w="1742" w:type="dxa"/>
          </w:tcPr>
          <w:p w:rsidR="00BA30CF" w:rsidRDefault="00BA30CF" w:rsidP="00F73D79">
            <w:pPr>
              <w:ind w:left="180"/>
              <w:rPr>
                <w:rFonts w:ascii="Arial" w:hAnsi="Arial"/>
                <w:sz w:val="20"/>
                <w:szCs w:val="20"/>
              </w:rPr>
            </w:pPr>
            <w:r>
              <w:rPr>
                <w:rFonts w:ascii="Arial" w:hAnsi="Arial"/>
                <w:sz w:val="20"/>
                <w:szCs w:val="20"/>
              </w:rPr>
              <w:t xml:space="preserve"> </w:t>
            </w: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r>
              <w:rPr>
                <w:rFonts w:ascii="Arial" w:hAnsi="Arial"/>
                <w:sz w:val="20"/>
                <w:szCs w:val="20"/>
              </w:rPr>
              <w:t xml:space="preserve"> </w:t>
            </w:r>
          </w:p>
          <w:p w:rsidR="00BA30CF" w:rsidRPr="007735AC" w:rsidRDefault="00BA30CF" w:rsidP="00F73D79">
            <w:pPr>
              <w:ind w:left="180"/>
              <w:rPr>
                <w:rFonts w:ascii="Arial" w:hAnsi="Arial"/>
                <w:sz w:val="20"/>
                <w:szCs w:val="20"/>
              </w:rPr>
            </w:pPr>
          </w:p>
          <w:p w:rsidR="00BA30CF" w:rsidRPr="007735AC" w:rsidRDefault="00BA30CF" w:rsidP="00F73D79">
            <w:pPr>
              <w:rPr>
                <w:rFonts w:ascii="Arial" w:hAnsi="Arial"/>
                <w:sz w:val="20"/>
                <w:szCs w:val="20"/>
              </w:rPr>
            </w:pPr>
          </w:p>
        </w:tc>
      </w:tr>
      <w:tr w:rsidR="00BA30CF" w:rsidRPr="007735AC" w:rsidTr="00F73D79">
        <w:tc>
          <w:tcPr>
            <w:tcW w:w="1796" w:type="dxa"/>
            <w:shd w:val="clear" w:color="auto" w:fill="D9D9D9" w:themeFill="background1" w:themeFillShade="D9"/>
          </w:tcPr>
          <w:p w:rsidR="00BA30CF" w:rsidRPr="007735AC" w:rsidRDefault="00BA30CF" w:rsidP="00F73D79">
            <w:pPr>
              <w:ind w:left="180"/>
              <w:rPr>
                <w:rFonts w:ascii="Arial" w:hAnsi="Arial"/>
                <w:sz w:val="20"/>
                <w:szCs w:val="20"/>
              </w:rPr>
            </w:pPr>
            <w:r>
              <w:rPr>
                <w:rFonts w:ascii="Arial" w:hAnsi="Arial"/>
                <w:sz w:val="20"/>
                <w:szCs w:val="20"/>
              </w:rPr>
              <w:t xml:space="preserve"> </w:t>
            </w:r>
          </w:p>
        </w:tc>
        <w:tc>
          <w:tcPr>
            <w:tcW w:w="2339" w:type="dxa"/>
            <w:shd w:val="clear" w:color="auto" w:fill="D9D9D9" w:themeFill="background1" w:themeFillShade="D9"/>
          </w:tcPr>
          <w:p w:rsidR="00BA30CF" w:rsidRPr="00D45101" w:rsidRDefault="00BA30CF" w:rsidP="00F73D79">
            <w:pPr>
              <w:rPr>
                <w:rFonts w:ascii="Arial" w:hAnsi="Arial"/>
                <w:sz w:val="20"/>
                <w:szCs w:val="20"/>
              </w:rPr>
            </w:pPr>
            <w:r>
              <w:rPr>
                <w:rFonts w:ascii="Arial" w:hAnsi="Arial"/>
                <w:sz w:val="20"/>
                <w:szCs w:val="20"/>
              </w:rPr>
              <w:t xml:space="preserve"> </w:t>
            </w:r>
          </w:p>
        </w:tc>
        <w:tc>
          <w:tcPr>
            <w:tcW w:w="2859" w:type="dxa"/>
            <w:shd w:val="clear" w:color="auto" w:fill="D9D9D9" w:themeFill="background1" w:themeFillShade="D9"/>
          </w:tcPr>
          <w:p w:rsidR="00BA30CF" w:rsidRPr="007735AC" w:rsidRDefault="00BA30CF" w:rsidP="00F73D79">
            <w:pPr>
              <w:ind w:left="180"/>
              <w:rPr>
                <w:rFonts w:ascii="Arial" w:hAnsi="Arial"/>
                <w:sz w:val="20"/>
                <w:szCs w:val="20"/>
              </w:rPr>
            </w:pPr>
            <w:r>
              <w:rPr>
                <w:rFonts w:ascii="Arial" w:hAnsi="Arial"/>
                <w:sz w:val="20"/>
                <w:szCs w:val="20"/>
              </w:rPr>
              <w:t xml:space="preserve"> </w:t>
            </w:r>
          </w:p>
        </w:tc>
        <w:tc>
          <w:tcPr>
            <w:tcW w:w="1742" w:type="dxa"/>
            <w:shd w:val="clear" w:color="auto" w:fill="D9D9D9" w:themeFill="background1" w:themeFillShade="D9"/>
          </w:tcPr>
          <w:p w:rsidR="00BA30CF" w:rsidRDefault="00BA30CF" w:rsidP="00F73D79">
            <w:pPr>
              <w:ind w:left="180"/>
              <w:rPr>
                <w:rFonts w:ascii="Arial" w:hAnsi="Arial"/>
                <w:sz w:val="20"/>
                <w:szCs w:val="20"/>
              </w:rPr>
            </w:pPr>
            <w:r>
              <w:rPr>
                <w:rFonts w:ascii="Arial" w:hAnsi="Arial"/>
                <w:sz w:val="20"/>
                <w:szCs w:val="20"/>
              </w:rPr>
              <w:t xml:space="preserve"> </w:t>
            </w: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p w:rsidR="00BA30CF" w:rsidRPr="007735AC" w:rsidRDefault="00BA30CF" w:rsidP="00F73D79">
            <w:pPr>
              <w:ind w:left="180"/>
              <w:rPr>
                <w:rFonts w:ascii="Arial" w:hAnsi="Arial"/>
                <w:sz w:val="20"/>
                <w:szCs w:val="20"/>
              </w:rPr>
            </w:pPr>
            <w:r>
              <w:rPr>
                <w:rFonts w:ascii="Arial" w:hAnsi="Arial"/>
                <w:sz w:val="20"/>
                <w:szCs w:val="20"/>
              </w:rPr>
              <w:t xml:space="preserve"> </w:t>
            </w:r>
          </w:p>
          <w:p w:rsidR="00BA30CF" w:rsidRPr="007735AC" w:rsidRDefault="00BA30CF" w:rsidP="00F73D79">
            <w:pPr>
              <w:ind w:left="180"/>
              <w:rPr>
                <w:rFonts w:ascii="Arial" w:hAnsi="Arial"/>
                <w:sz w:val="20"/>
                <w:szCs w:val="20"/>
              </w:rPr>
            </w:pPr>
          </w:p>
        </w:tc>
      </w:tr>
      <w:tr w:rsidR="00BA30CF" w:rsidRPr="007735AC" w:rsidTr="00BA30CF">
        <w:tc>
          <w:tcPr>
            <w:tcW w:w="1796" w:type="dxa"/>
            <w:shd w:val="clear" w:color="auto" w:fill="auto"/>
          </w:tcPr>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p w:rsidR="00BA30CF" w:rsidRDefault="00BA30CF" w:rsidP="00F73D79">
            <w:pPr>
              <w:ind w:left="180"/>
              <w:rPr>
                <w:rFonts w:ascii="Arial" w:hAnsi="Arial"/>
                <w:sz w:val="20"/>
                <w:szCs w:val="20"/>
              </w:rPr>
            </w:pPr>
          </w:p>
        </w:tc>
        <w:tc>
          <w:tcPr>
            <w:tcW w:w="2339" w:type="dxa"/>
            <w:shd w:val="clear" w:color="auto" w:fill="auto"/>
          </w:tcPr>
          <w:p w:rsidR="00BA30CF" w:rsidRDefault="00BA30CF" w:rsidP="00F73D79">
            <w:pPr>
              <w:rPr>
                <w:rFonts w:ascii="Arial" w:hAnsi="Arial"/>
                <w:sz w:val="20"/>
                <w:szCs w:val="20"/>
              </w:rPr>
            </w:pPr>
          </w:p>
        </w:tc>
        <w:tc>
          <w:tcPr>
            <w:tcW w:w="2859" w:type="dxa"/>
            <w:shd w:val="clear" w:color="auto" w:fill="auto"/>
          </w:tcPr>
          <w:p w:rsidR="00BA30CF" w:rsidRDefault="00BA30CF" w:rsidP="00F73D79">
            <w:pPr>
              <w:ind w:left="180"/>
              <w:rPr>
                <w:rFonts w:ascii="Arial" w:hAnsi="Arial"/>
                <w:sz w:val="20"/>
                <w:szCs w:val="20"/>
              </w:rPr>
            </w:pPr>
          </w:p>
        </w:tc>
        <w:tc>
          <w:tcPr>
            <w:tcW w:w="1742" w:type="dxa"/>
            <w:shd w:val="clear" w:color="auto" w:fill="auto"/>
          </w:tcPr>
          <w:p w:rsidR="00BA30CF" w:rsidRDefault="00BA30CF" w:rsidP="00F73D79">
            <w:pPr>
              <w:ind w:left="180"/>
              <w:rPr>
                <w:rFonts w:ascii="Arial" w:hAnsi="Arial"/>
                <w:sz w:val="20"/>
                <w:szCs w:val="20"/>
              </w:rPr>
            </w:pPr>
          </w:p>
        </w:tc>
      </w:tr>
    </w:tbl>
    <w:p w:rsidR="00BA30CF" w:rsidRDefault="00BA30CF" w:rsidP="00BA30CF">
      <w:pPr>
        <w:ind w:left="180"/>
        <w:rPr>
          <w:rFonts w:ascii="Arial" w:hAnsi="Arial"/>
          <w:b/>
          <w:sz w:val="20"/>
          <w:szCs w:val="20"/>
        </w:rPr>
      </w:pPr>
    </w:p>
    <w:p w:rsidR="00BA30CF" w:rsidRDefault="00BA30CF" w:rsidP="00BA30CF">
      <w:pPr>
        <w:ind w:left="180"/>
        <w:rPr>
          <w:rFonts w:ascii="Arial" w:hAnsi="Arial"/>
          <w:b/>
          <w:sz w:val="20"/>
          <w:szCs w:val="20"/>
        </w:rPr>
      </w:pPr>
    </w:p>
    <w:p w:rsidR="00BA30CF" w:rsidRDefault="00BA30CF" w:rsidP="00BA30CF">
      <w:pPr>
        <w:ind w:left="180"/>
        <w:rPr>
          <w:rFonts w:ascii="Arial" w:hAnsi="Arial"/>
          <w:b/>
          <w:sz w:val="20"/>
          <w:szCs w:val="20"/>
        </w:rPr>
      </w:pPr>
    </w:p>
    <w:p w:rsidR="00BA30CF" w:rsidRDefault="00BA30CF" w:rsidP="00BA30CF">
      <w:pPr>
        <w:ind w:left="180"/>
        <w:rPr>
          <w:rFonts w:ascii="Arial" w:hAnsi="Arial"/>
          <w:b/>
          <w:sz w:val="20"/>
          <w:szCs w:val="20"/>
        </w:rPr>
      </w:pPr>
    </w:p>
    <w:p w:rsidR="00BA30CF" w:rsidRDefault="00BA30CF" w:rsidP="00BA30CF">
      <w:pPr>
        <w:rPr>
          <w:rFonts w:ascii="Arial" w:hAnsi="Arial"/>
          <w:b/>
          <w:sz w:val="20"/>
          <w:szCs w:val="20"/>
        </w:rPr>
      </w:pPr>
      <w:r>
        <w:rPr>
          <w:rFonts w:ascii="Arial" w:hAnsi="Arial"/>
          <w:b/>
          <w:sz w:val="20"/>
          <w:szCs w:val="20"/>
        </w:rPr>
        <w:br w:type="page"/>
      </w:r>
    </w:p>
    <w:p w:rsidR="00737AA3" w:rsidRPr="00D45101" w:rsidRDefault="00B60AC9" w:rsidP="00737AA3">
      <w:pPr>
        <w:ind w:left="180"/>
        <w:jc w:val="center"/>
        <w:rPr>
          <w:rFonts w:ascii="Arial" w:hAnsi="Arial"/>
          <w:b/>
        </w:rPr>
      </w:pPr>
      <w:r>
        <w:rPr>
          <w:rFonts w:ascii="Arial" w:hAnsi="Arial"/>
          <w:b/>
        </w:rPr>
        <w:lastRenderedPageBreak/>
        <w:t xml:space="preserve">Attachment C:  </w:t>
      </w:r>
      <w:r w:rsidR="00737AA3" w:rsidRPr="00D45101">
        <w:rPr>
          <w:rFonts w:ascii="Arial" w:hAnsi="Arial"/>
          <w:b/>
        </w:rPr>
        <w:t xml:space="preserve">Sample </w:t>
      </w:r>
      <w:r w:rsidR="00737AA3">
        <w:rPr>
          <w:rFonts w:ascii="Arial" w:hAnsi="Arial"/>
          <w:b/>
        </w:rPr>
        <w:t>Budget</w:t>
      </w:r>
      <w:r w:rsidR="00737AA3" w:rsidRPr="00D45101">
        <w:rPr>
          <w:rFonts w:ascii="Arial" w:hAnsi="Arial"/>
          <w:b/>
        </w:rPr>
        <w:t xml:space="preserve"> </w:t>
      </w:r>
      <w:r w:rsidR="00BA30CF">
        <w:rPr>
          <w:rFonts w:ascii="Arial" w:hAnsi="Arial"/>
          <w:b/>
        </w:rPr>
        <w:t>Template</w:t>
      </w:r>
    </w:p>
    <w:p w:rsidR="00737AA3" w:rsidRDefault="00737AA3" w:rsidP="00737AA3">
      <w:pPr>
        <w:ind w:left="180"/>
        <w:jc w:val="center"/>
        <w:rPr>
          <w:rFonts w:ascii="Arial" w:hAnsi="Arial"/>
          <w:b/>
        </w:rPr>
      </w:pPr>
    </w:p>
    <w:p w:rsidR="00737AA3" w:rsidRDefault="00737AA3" w:rsidP="00737AA3">
      <w:pPr>
        <w:ind w:left="180"/>
        <w:jc w:val="center"/>
        <w:rPr>
          <w:rFonts w:ascii="Arial" w:hAnsi="Arial"/>
          <w:b/>
        </w:rPr>
      </w:pPr>
    </w:p>
    <w:tbl>
      <w:tblPr>
        <w:tblStyle w:val="TableGrid"/>
        <w:tblW w:w="9284" w:type="dxa"/>
        <w:tblInd w:w="-545" w:type="dxa"/>
        <w:tblLook w:val="04A0" w:firstRow="1" w:lastRow="0" w:firstColumn="1" w:lastColumn="0" w:noHBand="0" w:noVBand="1"/>
        <w:tblCaption w:val="content table"/>
        <w:tblDescription w:val="content table"/>
      </w:tblPr>
      <w:tblGrid>
        <w:gridCol w:w="3510"/>
        <w:gridCol w:w="1124"/>
        <w:gridCol w:w="1180"/>
        <w:gridCol w:w="1124"/>
        <w:gridCol w:w="1124"/>
        <w:gridCol w:w="1222"/>
      </w:tblGrid>
      <w:tr w:rsidR="00BA30CF" w:rsidRPr="0070505D" w:rsidTr="005C6C8A">
        <w:trPr>
          <w:trHeight w:val="350"/>
          <w:tblHeader/>
        </w:trPr>
        <w:tc>
          <w:tcPr>
            <w:tcW w:w="3510" w:type="dxa"/>
            <w:shd w:val="clear" w:color="auto" w:fill="00B0F0"/>
          </w:tcPr>
          <w:p w:rsidR="00737AA3" w:rsidRPr="0070505D" w:rsidRDefault="00737AA3" w:rsidP="00737AA3">
            <w:pPr>
              <w:jc w:val="center"/>
              <w:rPr>
                <w:rFonts w:ascii="Arial" w:hAnsi="Arial"/>
                <w:b/>
                <w:sz w:val="22"/>
                <w:szCs w:val="22"/>
              </w:rPr>
            </w:pPr>
            <w:r w:rsidRPr="007C5FE0">
              <w:rPr>
                <w:rFonts w:ascii="Arial" w:hAnsi="Arial"/>
                <w:b/>
                <w:color w:val="FFFFFF" w:themeColor="background1"/>
                <w:sz w:val="28"/>
                <w:szCs w:val="22"/>
              </w:rPr>
              <w:t>Expenditures</w:t>
            </w:r>
          </w:p>
        </w:tc>
        <w:tc>
          <w:tcPr>
            <w:tcW w:w="1124" w:type="dxa"/>
            <w:shd w:val="clear" w:color="auto" w:fill="00B0F0"/>
          </w:tcPr>
          <w:p w:rsidR="00737AA3" w:rsidRPr="0070505D" w:rsidRDefault="00737AA3" w:rsidP="00737AA3">
            <w:pPr>
              <w:jc w:val="center"/>
              <w:rPr>
                <w:rFonts w:ascii="Arial" w:hAnsi="Arial"/>
                <w:b/>
                <w:sz w:val="22"/>
                <w:szCs w:val="22"/>
              </w:rPr>
            </w:pPr>
          </w:p>
        </w:tc>
        <w:tc>
          <w:tcPr>
            <w:tcW w:w="1180" w:type="dxa"/>
            <w:shd w:val="clear" w:color="auto" w:fill="00B0F0"/>
          </w:tcPr>
          <w:p w:rsidR="00737AA3" w:rsidRPr="0070505D" w:rsidRDefault="00737AA3" w:rsidP="00737AA3">
            <w:pPr>
              <w:jc w:val="center"/>
              <w:rPr>
                <w:rFonts w:ascii="Arial" w:hAnsi="Arial"/>
                <w:b/>
                <w:sz w:val="22"/>
                <w:szCs w:val="22"/>
              </w:rPr>
            </w:pPr>
          </w:p>
        </w:tc>
        <w:tc>
          <w:tcPr>
            <w:tcW w:w="1124" w:type="dxa"/>
            <w:shd w:val="clear" w:color="auto" w:fill="00B0F0"/>
          </w:tcPr>
          <w:p w:rsidR="00737AA3" w:rsidRPr="0070505D" w:rsidRDefault="00737AA3" w:rsidP="00737AA3">
            <w:pPr>
              <w:jc w:val="center"/>
              <w:rPr>
                <w:rFonts w:ascii="Arial" w:hAnsi="Arial"/>
                <w:b/>
                <w:sz w:val="22"/>
                <w:szCs w:val="22"/>
              </w:rPr>
            </w:pPr>
          </w:p>
        </w:tc>
        <w:tc>
          <w:tcPr>
            <w:tcW w:w="1124" w:type="dxa"/>
            <w:shd w:val="clear" w:color="auto" w:fill="00B0F0"/>
          </w:tcPr>
          <w:p w:rsidR="00737AA3" w:rsidRPr="0070505D" w:rsidRDefault="00737AA3" w:rsidP="00737AA3">
            <w:pPr>
              <w:jc w:val="center"/>
              <w:rPr>
                <w:rFonts w:ascii="Arial" w:hAnsi="Arial"/>
                <w:b/>
                <w:sz w:val="22"/>
                <w:szCs w:val="22"/>
              </w:rPr>
            </w:pPr>
          </w:p>
        </w:tc>
        <w:tc>
          <w:tcPr>
            <w:tcW w:w="1222" w:type="dxa"/>
            <w:shd w:val="clear" w:color="auto" w:fill="00B0F0"/>
          </w:tcPr>
          <w:p w:rsidR="00737AA3" w:rsidRPr="0070505D" w:rsidRDefault="002254EE" w:rsidP="00737AA3">
            <w:pPr>
              <w:jc w:val="center"/>
              <w:rPr>
                <w:rFonts w:ascii="Arial" w:hAnsi="Arial"/>
                <w:b/>
                <w:sz w:val="22"/>
                <w:szCs w:val="22"/>
              </w:rPr>
            </w:pPr>
            <w:r>
              <w:rPr>
                <w:rFonts w:ascii="Arial" w:hAnsi="Arial"/>
                <w:b/>
                <w:sz w:val="22"/>
                <w:szCs w:val="22"/>
              </w:rPr>
              <w:t xml:space="preserve"> </w:t>
            </w:r>
          </w:p>
        </w:tc>
      </w:tr>
      <w:tr w:rsidR="002254EE" w:rsidRPr="0070505D" w:rsidTr="00BA30CF">
        <w:tc>
          <w:tcPr>
            <w:tcW w:w="3510"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Personnel Costs (Salaries, wages, benefits)</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FY19/20</w:t>
            </w:r>
          </w:p>
        </w:tc>
        <w:tc>
          <w:tcPr>
            <w:tcW w:w="1180"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FY20/21</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FY21/22</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FY22/23</w:t>
            </w:r>
          </w:p>
        </w:tc>
        <w:tc>
          <w:tcPr>
            <w:tcW w:w="1222"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TOTAL</w:t>
            </w:r>
          </w:p>
        </w:tc>
      </w:tr>
      <w:tr w:rsidR="002254EE" w:rsidRPr="0070505D" w:rsidTr="002254EE">
        <w:tc>
          <w:tcPr>
            <w:tcW w:w="3510" w:type="dxa"/>
          </w:tcPr>
          <w:p w:rsidR="002254EE" w:rsidRPr="0070505D" w:rsidRDefault="002254EE" w:rsidP="002254EE">
            <w:pPr>
              <w:pStyle w:val="ListParagraph"/>
              <w:numPr>
                <w:ilvl w:val="0"/>
                <w:numId w:val="45"/>
              </w:numPr>
              <w:ind w:left="337"/>
              <w:rPr>
                <w:rFonts w:ascii="Arial" w:hAnsi="Arial"/>
                <w:sz w:val="22"/>
                <w:szCs w:val="22"/>
              </w:rPr>
            </w:pPr>
            <w:r w:rsidRPr="0070505D">
              <w:rPr>
                <w:rFonts w:ascii="Arial" w:hAnsi="Arial"/>
                <w:sz w:val="22"/>
                <w:szCs w:val="22"/>
              </w:rPr>
              <w:t>Salaries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pStyle w:val="ListParagraph"/>
              <w:numPr>
                <w:ilvl w:val="0"/>
                <w:numId w:val="45"/>
              </w:numPr>
              <w:ind w:left="337"/>
              <w:rPr>
                <w:rFonts w:ascii="Arial" w:hAnsi="Arial"/>
                <w:sz w:val="22"/>
                <w:szCs w:val="22"/>
              </w:rPr>
            </w:pPr>
            <w:r w:rsidRPr="0070505D">
              <w:rPr>
                <w:rFonts w:ascii="Arial" w:hAnsi="Arial"/>
                <w:sz w:val="22"/>
                <w:szCs w:val="22"/>
              </w:rPr>
              <w:t>Direct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pStyle w:val="ListParagraph"/>
              <w:numPr>
                <w:ilvl w:val="0"/>
                <w:numId w:val="45"/>
              </w:numPr>
              <w:ind w:left="337"/>
              <w:rPr>
                <w:rFonts w:ascii="Arial" w:hAnsi="Arial"/>
                <w:sz w:val="22"/>
                <w:szCs w:val="22"/>
              </w:rPr>
            </w:pPr>
            <w:r w:rsidRPr="0070505D">
              <w:rPr>
                <w:rFonts w:ascii="Arial" w:hAnsi="Arial"/>
                <w:sz w:val="22"/>
                <w:szCs w:val="22"/>
              </w:rPr>
              <w:t>Indirect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pStyle w:val="ListParagraph"/>
              <w:numPr>
                <w:ilvl w:val="0"/>
                <w:numId w:val="45"/>
              </w:numPr>
              <w:ind w:left="337"/>
              <w:rPr>
                <w:rFonts w:ascii="Arial" w:hAnsi="Arial"/>
                <w:sz w:val="22"/>
                <w:szCs w:val="22"/>
              </w:rPr>
            </w:pPr>
            <w:r w:rsidRPr="0070505D">
              <w:rPr>
                <w:rFonts w:ascii="Arial" w:hAnsi="Arial"/>
                <w:sz w:val="22"/>
                <w:szCs w:val="22"/>
              </w:rPr>
              <w:t>Total Personnel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BA30CF">
        <w:tc>
          <w:tcPr>
            <w:tcW w:w="3510" w:type="dxa"/>
            <w:shd w:val="clear" w:color="auto" w:fill="D9D9D9" w:themeFill="background1" w:themeFillShade="D9"/>
          </w:tcPr>
          <w:p w:rsidR="002254EE" w:rsidRPr="0070505D" w:rsidRDefault="002254EE" w:rsidP="002254EE">
            <w:pPr>
              <w:rPr>
                <w:rFonts w:ascii="Arial" w:hAnsi="Arial"/>
                <w:b/>
                <w:sz w:val="22"/>
                <w:szCs w:val="22"/>
              </w:rPr>
            </w:pPr>
            <w:r w:rsidRPr="0070505D">
              <w:rPr>
                <w:rFonts w:ascii="Arial" w:hAnsi="Arial"/>
                <w:b/>
                <w:sz w:val="22"/>
                <w:szCs w:val="22"/>
              </w:rPr>
              <w:t>Operating Costs</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FY19/20</w:t>
            </w:r>
          </w:p>
        </w:tc>
        <w:tc>
          <w:tcPr>
            <w:tcW w:w="1180"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FY20/21</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FY21/22</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FY22/23</w:t>
            </w:r>
          </w:p>
        </w:tc>
        <w:tc>
          <w:tcPr>
            <w:tcW w:w="1222"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TOTAL</w:t>
            </w:r>
          </w:p>
        </w:tc>
      </w:tr>
      <w:tr w:rsidR="002254EE" w:rsidRPr="0070505D" w:rsidTr="002254EE">
        <w:tc>
          <w:tcPr>
            <w:tcW w:w="3510" w:type="dxa"/>
          </w:tcPr>
          <w:p w:rsidR="002254EE" w:rsidRPr="0070505D" w:rsidRDefault="002254EE" w:rsidP="002254EE">
            <w:pPr>
              <w:pStyle w:val="ListParagraph"/>
              <w:numPr>
                <w:ilvl w:val="0"/>
                <w:numId w:val="45"/>
              </w:numPr>
              <w:ind w:left="337"/>
              <w:rPr>
                <w:rFonts w:ascii="Arial" w:hAnsi="Arial"/>
                <w:sz w:val="22"/>
                <w:szCs w:val="22"/>
              </w:rPr>
            </w:pPr>
            <w:r w:rsidRPr="0070505D">
              <w:rPr>
                <w:rFonts w:ascii="Arial" w:hAnsi="Arial"/>
                <w:sz w:val="22"/>
                <w:szCs w:val="22"/>
              </w:rPr>
              <w:t>Direct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pStyle w:val="ListParagraph"/>
              <w:numPr>
                <w:ilvl w:val="0"/>
                <w:numId w:val="45"/>
              </w:numPr>
              <w:ind w:left="337"/>
              <w:rPr>
                <w:rFonts w:ascii="Arial" w:hAnsi="Arial"/>
                <w:sz w:val="22"/>
                <w:szCs w:val="22"/>
              </w:rPr>
            </w:pPr>
            <w:r w:rsidRPr="0070505D">
              <w:rPr>
                <w:rFonts w:ascii="Arial" w:hAnsi="Arial"/>
                <w:sz w:val="22"/>
                <w:szCs w:val="22"/>
              </w:rPr>
              <w:t>Indirect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pStyle w:val="ListParagraph"/>
              <w:numPr>
                <w:ilvl w:val="0"/>
                <w:numId w:val="45"/>
              </w:numPr>
              <w:ind w:left="337"/>
              <w:rPr>
                <w:rFonts w:ascii="Arial" w:hAnsi="Arial"/>
                <w:sz w:val="22"/>
                <w:szCs w:val="22"/>
              </w:rPr>
            </w:pPr>
            <w:r w:rsidRPr="0070505D">
              <w:rPr>
                <w:rFonts w:ascii="Arial" w:hAnsi="Arial"/>
                <w:sz w:val="22"/>
                <w:szCs w:val="22"/>
              </w:rPr>
              <w:t>Total Operating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BA30CF">
        <w:tc>
          <w:tcPr>
            <w:tcW w:w="3510" w:type="dxa"/>
            <w:shd w:val="clear" w:color="auto" w:fill="D9D9D9" w:themeFill="background1" w:themeFillShade="D9"/>
          </w:tcPr>
          <w:p w:rsidR="002254EE" w:rsidRPr="0070505D" w:rsidRDefault="002254EE" w:rsidP="002254EE">
            <w:pPr>
              <w:rPr>
                <w:rFonts w:ascii="Arial" w:hAnsi="Arial"/>
                <w:sz w:val="22"/>
                <w:szCs w:val="22"/>
              </w:rPr>
            </w:pPr>
            <w:r w:rsidRPr="0070505D">
              <w:rPr>
                <w:rFonts w:ascii="Arial" w:hAnsi="Arial"/>
                <w:b/>
                <w:sz w:val="22"/>
                <w:szCs w:val="22"/>
              </w:rPr>
              <w:t>Non Recurring Costs</w:t>
            </w:r>
            <w:r w:rsidRPr="0070505D">
              <w:rPr>
                <w:rFonts w:ascii="Arial" w:hAnsi="Arial"/>
                <w:sz w:val="22"/>
                <w:szCs w:val="22"/>
              </w:rPr>
              <w:t xml:space="preserve"> (equipment, technology)</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FY19/20</w:t>
            </w:r>
          </w:p>
        </w:tc>
        <w:tc>
          <w:tcPr>
            <w:tcW w:w="1180"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FY20/21</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FY21/22</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FY22/23</w:t>
            </w:r>
          </w:p>
        </w:tc>
        <w:tc>
          <w:tcPr>
            <w:tcW w:w="1222"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TOTAL</w:t>
            </w:r>
          </w:p>
        </w:tc>
      </w:tr>
      <w:tr w:rsidR="002254EE" w:rsidRPr="0070505D" w:rsidTr="002254EE">
        <w:tc>
          <w:tcPr>
            <w:tcW w:w="3510" w:type="dxa"/>
          </w:tcPr>
          <w:p w:rsidR="002254EE" w:rsidRPr="0070505D" w:rsidRDefault="002254EE" w:rsidP="002254EE">
            <w:pPr>
              <w:rPr>
                <w:rFonts w:ascii="Arial" w:hAnsi="Arial"/>
                <w:sz w:val="22"/>
                <w:szCs w:val="22"/>
              </w:rPr>
            </w:pPr>
            <w:r w:rsidRPr="0070505D">
              <w:rPr>
                <w:rFonts w:ascii="Arial" w:hAnsi="Arial"/>
                <w:sz w:val="22"/>
                <w:szCs w:val="22"/>
              </w:rPr>
              <w:t>8.</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r w:rsidRPr="0070505D">
              <w:rPr>
                <w:rFonts w:ascii="Arial" w:hAnsi="Arial"/>
                <w:sz w:val="22"/>
                <w:szCs w:val="22"/>
              </w:rPr>
              <w:t>9.</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r w:rsidRPr="0070505D">
              <w:rPr>
                <w:rFonts w:ascii="Arial" w:hAnsi="Arial"/>
                <w:sz w:val="22"/>
                <w:szCs w:val="22"/>
              </w:rPr>
              <w:t>10. Total Non-recurring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BA30CF">
        <w:tc>
          <w:tcPr>
            <w:tcW w:w="3510" w:type="dxa"/>
            <w:shd w:val="clear" w:color="auto" w:fill="D9D9D9" w:themeFill="background1" w:themeFillShade="D9"/>
          </w:tcPr>
          <w:p w:rsidR="002254EE" w:rsidRPr="0070505D" w:rsidRDefault="002254EE" w:rsidP="002254EE">
            <w:pPr>
              <w:rPr>
                <w:rFonts w:ascii="Arial" w:hAnsi="Arial"/>
                <w:b/>
                <w:sz w:val="22"/>
                <w:szCs w:val="22"/>
              </w:rPr>
            </w:pPr>
            <w:r w:rsidRPr="0070505D">
              <w:rPr>
                <w:rFonts w:ascii="Arial" w:hAnsi="Arial"/>
                <w:b/>
                <w:sz w:val="22"/>
                <w:szCs w:val="22"/>
              </w:rPr>
              <w:t xml:space="preserve">Consultant Costs/Contracts </w:t>
            </w:r>
            <w:r w:rsidRPr="00BA30CF">
              <w:rPr>
                <w:rFonts w:ascii="Arial" w:hAnsi="Arial"/>
                <w:sz w:val="22"/>
                <w:szCs w:val="22"/>
              </w:rPr>
              <w:t>(clinical, training, facilitator, evaluator)</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FY19/20</w:t>
            </w:r>
          </w:p>
        </w:tc>
        <w:tc>
          <w:tcPr>
            <w:tcW w:w="1180"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FY20/21</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FY21/22</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FY22/23</w:t>
            </w:r>
          </w:p>
        </w:tc>
        <w:tc>
          <w:tcPr>
            <w:tcW w:w="1222"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TOTAL</w:t>
            </w:r>
          </w:p>
        </w:tc>
      </w:tr>
      <w:tr w:rsidR="002254EE" w:rsidRPr="0070505D" w:rsidTr="002254EE">
        <w:tc>
          <w:tcPr>
            <w:tcW w:w="3510" w:type="dxa"/>
          </w:tcPr>
          <w:p w:rsidR="002254EE" w:rsidRPr="0070505D" w:rsidRDefault="002254EE" w:rsidP="002254EE">
            <w:pPr>
              <w:rPr>
                <w:rFonts w:ascii="Arial" w:hAnsi="Arial"/>
                <w:sz w:val="22"/>
                <w:szCs w:val="22"/>
              </w:rPr>
            </w:pPr>
            <w:r w:rsidRPr="0070505D">
              <w:rPr>
                <w:rFonts w:ascii="Arial" w:hAnsi="Arial"/>
                <w:sz w:val="22"/>
                <w:szCs w:val="22"/>
              </w:rPr>
              <w:t>11. Direct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r w:rsidRPr="0070505D">
              <w:rPr>
                <w:rFonts w:ascii="Arial" w:hAnsi="Arial"/>
                <w:sz w:val="22"/>
                <w:szCs w:val="22"/>
              </w:rPr>
              <w:t>12. Indirect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r w:rsidRPr="0070505D">
              <w:rPr>
                <w:rFonts w:ascii="Arial" w:hAnsi="Arial"/>
                <w:sz w:val="22"/>
                <w:szCs w:val="22"/>
              </w:rPr>
              <w:t>13. Total Consultant Costs</w:t>
            </w: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BA30CF">
        <w:tc>
          <w:tcPr>
            <w:tcW w:w="3510" w:type="dxa"/>
            <w:shd w:val="clear" w:color="auto" w:fill="D9D9D9" w:themeFill="background1" w:themeFillShade="D9"/>
          </w:tcPr>
          <w:p w:rsidR="002254EE" w:rsidRPr="0070505D" w:rsidRDefault="002254EE" w:rsidP="002254EE">
            <w:pPr>
              <w:rPr>
                <w:rFonts w:ascii="Arial" w:hAnsi="Arial"/>
                <w:b/>
                <w:sz w:val="22"/>
                <w:szCs w:val="22"/>
              </w:rPr>
            </w:pPr>
            <w:r w:rsidRPr="0070505D">
              <w:rPr>
                <w:rFonts w:ascii="Arial" w:hAnsi="Arial"/>
                <w:b/>
                <w:sz w:val="22"/>
                <w:szCs w:val="22"/>
              </w:rPr>
              <w:t xml:space="preserve">Other Expenditures </w:t>
            </w:r>
            <w:r w:rsidRPr="00BA30CF">
              <w:rPr>
                <w:rFonts w:ascii="Arial" w:hAnsi="Arial"/>
                <w:sz w:val="22"/>
                <w:szCs w:val="22"/>
              </w:rPr>
              <w:t>(please explain in budget narrative)</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FY19/20</w:t>
            </w:r>
          </w:p>
        </w:tc>
        <w:tc>
          <w:tcPr>
            <w:tcW w:w="1180"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FY20/21</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FY21/22</w:t>
            </w:r>
          </w:p>
        </w:tc>
        <w:tc>
          <w:tcPr>
            <w:tcW w:w="1124"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FY22/23</w:t>
            </w:r>
          </w:p>
        </w:tc>
        <w:tc>
          <w:tcPr>
            <w:tcW w:w="1222" w:type="dxa"/>
            <w:shd w:val="clear" w:color="auto" w:fill="D9D9D9" w:themeFill="background1" w:themeFillShade="D9"/>
          </w:tcPr>
          <w:p w:rsidR="002254EE" w:rsidRPr="0070505D" w:rsidRDefault="002254EE" w:rsidP="002254EE">
            <w:pPr>
              <w:jc w:val="center"/>
              <w:rPr>
                <w:rFonts w:ascii="Arial" w:hAnsi="Arial"/>
                <w:b/>
                <w:sz w:val="22"/>
                <w:szCs w:val="22"/>
              </w:rPr>
            </w:pPr>
            <w:r w:rsidRPr="0070505D">
              <w:rPr>
                <w:rFonts w:ascii="Arial" w:hAnsi="Arial"/>
                <w:b/>
                <w:sz w:val="22"/>
                <w:szCs w:val="22"/>
              </w:rPr>
              <w:t>TOTAL</w:t>
            </w:r>
          </w:p>
        </w:tc>
      </w:tr>
      <w:tr w:rsidR="002254EE" w:rsidRPr="0070505D" w:rsidTr="002254EE">
        <w:tc>
          <w:tcPr>
            <w:tcW w:w="3510" w:type="dxa"/>
          </w:tcPr>
          <w:p w:rsidR="002254EE" w:rsidRPr="0070505D" w:rsidRDefault="002254EE" w:rsidP="002254EE">
            <w:pPr>
              <w:rPr>
                <w:rFonts w:ascii="Arial" w:hAnsi="Arial"/>
                <w:sz w:val="22"/>
                <w:szCs w:val="22"/>
              </w:rPr>
            </w:pPr>
            <w:r w:rsidRPr="0070505D">
              <w:rPr>
                <w:rFonts w:ascii="Arial" w:hAnsi="Arial"/>
                <w:sz w:val="22"/>
                <w:szCs w:val="22"/>
              </w:rPr>
              <w:t>14.</w:t>
            </w:r>
          </w:p>
        </w:tc>
        <w:tc>
          <w:tcPr>
            <w:tcW w:w="1124" w:type="dxa"/>
          </w:tcPr>
          <w:p w:rsidR="002254EE" w:rsidRPr="0070505D" w:rsidRDefault="002254EE" w:rsidP="002254EE">
            <w:pPr>
              <w:jc w:val="center"/>
              <w:rPr>
                <w:rFonts w:ascii="Arial" w:hAnsi="Arial"/>
                <w:b/>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r w:rsidRPr="0070505D">
              <w:rPr>
                <w:rFonts w:ascii="Arial" w:hAnsi="Arial"/>
                <w:sz w:val="22"/>
                <w:szCs w:val="22"/>
              </w:rPr>
              <w:t>15.</w:t>
            </w:r>
          </w:p>
        </w:tc>
        <w:tc>
          <w:tcPr>
            <w:tcW w:w="1124" w:type="dxa"/>
          </w:tcPr>
          <w:p w:rsidR="002254EE" w:rsidRPr="0070505D" w:rsidRDefault="002254EE" w:rsidP="002254EE">
            <w:pPr>
              <w:jc w:val="center"/>
              <w:rPr>
                <w:rFonts w:ascii="Arial" w:hAnsi="Arial"/>
                <w:b/>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r w:rsidRPr="0070505D">
              <w:rPr>
                <w:rFonts w:ascii="Arial" w:hAnsi="Arial"/>
                <w:sz w:val="22"/>
                <w:szCs w:val="22"/>
              </w:rPr>
              <w:t>16.  Total Other Expenditures</w:t>
            </w:r>
          </w:p>
        </w:tc>
        <w:tc>
          <w:tcPr>
            <w:tcW w:w="1124" w:type="dxa"/>
          </w:tcPr>
          <w:p w:rsidR="002254EE" w:rsidRPr="0070505D" w:rsidRDefault="002254EE" w:rsidP="002254EE">
            <w:pPr>
              <w:jc w:val="center"/>
              <w:rPr>
                <w:rFonts w:ascii="Arial" w:hAnsi="Arial"/>
                <w:b/>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p>
        </w:tc>
        <w:tc>
          <w:tcPr>
            <w:tcW w:w="1124" w:type="dxa"/>
          </w:tcPr>
          <w:p w:rsidR="002254EE" w:rsidRPr="0070505D" w:rsidRDefault="002254EE" w:rsidP="002254EE">
            <w:pPr>
              <w:jc w:val="center"/>
              <w:rPr>
                <w:rFonts w:ascii="Arial" w:hAnsi="Arial"/>
                <w:b/>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BA30CF">
        <w:tc>
          <w:tcPr>
            <w:tcW w:w="3510" w:type="dxa"/>
            <w:shd w:val="clear" w:color="auto" w:fill="DBE5F1" w:themeFill="accent1" w:themeFillTint="33"/>
          </w:tcPr>
          <w:p w:rsidR="002254EE" w:rsidRPr="0070505D" w:rsidRDefault="002254EE" w:rsidP="002254EE">
            <w:pPr>
              <w:rPr>
                <w:rFonts w:ascii="Arial" w:hAnsi="Arial"/>
                <w:b/>
                <w:sz w:val="22"/>
                <w:szCs w:val="22"/>
              </w:rPr>
            </w:pPr>
            <w:r>
              <w:rPr>
                <w:rFonts w:ascii="Arial" w:hAnsi="Arial"/>
                <w:b/>
                <w:sz w:val="22"/>
                <w:szCs w:val="22"/>
              </w:rPr>
              <w:t>Budget Totals</w:t>
            </w:r>
          </w:p>
        </w:tc>
        <w:tc>
          <w:tcPr>
            <w:tcW w:w="1124" w:type="dxa"/>
            <w:shd w:val="clear" w:color="auto" w:fill="DBE5F1" w:themeFill="accent1" w:themeFillTint="33"/>
          </w:tcPr>
          <w:p w:rsidR="002254EE" w:rsidRPr="0070505D" w:rsidRDefault="002254EE" w:rsidP="002254EE">
            <w:pPr>
              <w:jc w:val="center"/>
              <w:rPr>
                <w:rFonts w:ascii="Arial" w:hAnsi="Arial"/>
                <w:b/>
                <w:sz w:val="22"/>
                <w:szCs w:val="22"/>
              </w:rPr>
            </w:pPr>
          </w:p>
        </w:tc>
        <w:tc>
          <w:tcPr>
            <w:tcW w:w="1180" w:type="dxa"/>
            <w:shd w:val="clear" w:color="auto" w:fill="DBE5F1" w:themeFill="accent1" w:themeFillTint="33"/>
          </w:tcPr>
          <w:p w:rsidR="002254EE" w:rsidRPr="0070505D" w:rsidRDefault="002254EE" w:rsidP="002254EE">
            <w:pPr>
              <w:jc w:val="center"/>
              <w:rPr>
                <w:rFonts w:ascii="Arial" w:hAnsi="Arial"/>
                <w:sz w:val="22"/>
                <w:szCs w:val="22"/>
              </w:rPr>
            </w:pPr>
          </w:p>
        </w:tc>
        <w:tc>
          <w:tcPr>
            <w:tcW w:w="1124" w:type="dxa"/>
            <w:shd w:val="clear" w:color="auto" w:fill="DBE5F1" w:themeFill="accent1" w:themeFillTint="33"/>
          </w:tcPr>
          <w:p w:rsidR="002254EE" w:rsidRPr="0070505D" w:rsidRDefault="002254EE" w:rsidP="002254EE">
            <w:pPr>
              <w:jc w:val="center"/>
              <w:rPr>
                <w:rFonts w:ascii="Arial" w:hAnsi="Arial"/>
                <w:sz w:val="22"/>
                <w:szCs w:val="22"/>
              </w:rPr>
            </w:pPr>
          </w:p>
        </w:tc>
        <w:tc>
          <w:tcPr>
            <w:tcW w:w="1124" w:type="dxa"/>
            <w:shd w:val="clear" w:color="auto" w:fill="DBE5F1" w:themeFill="accent1" w:themeFillTint="33"/>
          </w:tcPr>
          <w:p w:rsidR="002254EE" w:rsidRPr="0070505D" w:rsidRDefault="002254EE" w:rsidP="002254EE">
            <w:pPr>
              <w:jc w:val="center"/>
              <w:rPr>
                <w:rFonts w:ascii="Arial" w:hAnsi="Arial"/>
                <w:sz w:val="22"/>
                <w:szCs w:val="22"/>
              </w:rPr>
            </w:pPr>
          </w:p>
        </w:tc>
        <w:tc>
          <w:tcPr>
            <w:tcW w:w="1222" w:type="dxa"/>
            <w:shd w:val="clear" w:color="auto" w:fill="DBE5F1" w:themeFill="accent1" w:themeFillTint="33"/>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Pr="0070505D" w:rsidRDefault="002254EE" w:rsidP="002254EE">
            <w:pPr>
              <w:rPr>
                <w:rFonts w:ascii="Arial" w:hAnsi="Arial"/>
                <w:sz w:val="22"/>
                <w:szCs w:val="22"/>
              </w:rPr>
            </w:pPr>
            <w:r>
              <w:rPr>
                <w:rFonts w:ascii="Arial" w:hAnsi="Arial"/>
                <w:sz w:val="22"/>
                <w:szCs w:val="22"/>
              </w:rPr>
              <w:t>Personnel (line 4)</w:t>
            </w:r>
          </w:p>
        </w:tc>
        <w:tc>
          <w:tcPr>
            <w:tcW w:w="1124" w:type="dxa"/>
          </w:tcPr>
          <w:p w:rsidR="002254EE" w:rsidRPr="0070505D" w:rsidRDefault="002254EE" w:rsidP="002254EE">
            <w:pPr>
              <w:jc w:val="center"/>
              <w:rPr>
                <w:rFonts w:ascii="Arial" w:hAnsi="Arial"/>
                <w:b/>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Default="002254EE" w:rsidP="002254EE">
            <w:pPr>
              <w:rPr>
                <w:rFonts w:ascii="Arial" w:hAnsi="Arial"/>
                <w:sz w:val="22"/>
                <w:szCs w:val="22"/>
              </w:rPr>
            </w:pPr>
            <w:r>
              <w:rPr>
                <w:rFonts w:ascii="Arial" w:hAnsi="Arial"/>
                <w:sz w:val="22"/>
                <w:szCs w:val="22"/>
              </w:rPr>
              <w:t>Direct Costs (lines 2+5+11)</w:t>
            </w:r>
          </w:p>
        </w:tc>
        <w:tc>
          <w:tcPr>
            <w:tcW w:w="1124" w:type="dxa"/>
          </w:tcPr>
          <w:p w:rsidR="002254EE" w:rsidRPr="0070505D" w:rsidRDefault="002254EE" w:rsidP="002254EE">
            <w:pPr>
              <w:jc w:val="center"/>
              <w:rPr>
                <w:rFonts w:ascii="Arial" w:hAnsi="Arial"/>
                <w:b/>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Default="002254EE" w:rsidP="002254EE">
            <w:pPr>
              <w:rPr>
                <w:rFonts w:ascii="Arial" w:hAnsi="Arial"/>
                <w:sz w:val="22"/>
                <w:szCs w:val="22"/>
              </w:rPr>
            </w:pPr>
            <w:r>
              <w:rPr>
                <w:rFonts w:ascii="Arial" w:hAnsi="Arial"/>
                <w:sz w:val="22"/>
                <w:szCs w:val="22"/>
              </w:rPr>
              <w:t>Indirect Costs (lines 3+5+12)</w:t>
            </w:r>
          </w:p>
        </w:tc>
        <w:tc>
          <w:tcPr>
            <w:tcW w:w="1124" w:type="dxa"/>
          </w:tcPr>
          <w:p w:rsidR="002254EE" w:rsidRPr="0070505D" w:rsidRDefault="002254EE" w:rsidP="002254EE">
            <w:pPr>
              <w:jc w:val="center"/>
              <w:rPr>
                <w:rFonts w:ascii="Arial" w:hAnsi="Arial"/>
                <w:b/>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Default="002254EE" w:rsidP="002254EE">
            <w:pPr>
              <w:rPr>
                <w:rFonts w:ascii="Arial" w:hAnsi="Arial"/>
                <w:sz w:val="22"/>
                <w:szCs w:val="22"/>
              </w:rPr>
            </w:pPr>
            <w:r>
              <w:rPr>
                <w:rFonts w:ascii="Arial" w:hAnsi="Arial"/>
                <w:sz w:val="22"/>
                <w:szCs w:val="22"/>
              </w:rPr>
              <w:t>Non-recurring Costs (line 10)</w:t>
            </w:r>
          </w:p>
        </w:tc>
        <w:tc>
          <w:tcPr>
            <w:tcW w:w="1124" w:type="dxa"/>
          </w:tcPr>
          <w:p w:rsidR="002254EE" w:rsidRPr="0070505D" w:rsidRDefault="002254EE" w:rsidP="002254EE">
            <w:pPr>
              <w:jc w:val="center"/>
              <w:rPr>
                <w:rFonts w:ascii="Arial" w:hAnsi="Arial"/>
                <w:b/>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2254EE">
        <w:tc>
          <w:tcPr>
            <w:tcW w:w="3510" w:type="dxa"/>
          </w:tcPr>
          <w:p w:rsidR="002254EE" w:rsidRDefault="002254EE" w:rsidP="002254EE">
            <w:pPr>
              <w:rPr>
                <w:rFonts w:ascii="Arial" w:hAnsi="Arial"/>
                <w:sz w:val="22"/>
                <w:szCs w:val="22"/>
              </w:rPr>
            </w:pPr>
            <w:r>
              <w:rPr>
                <w:rFonts w:ascii="Arial" w:hAnsi="Arial"/>
                <w:sz w:val="22"/>
                <w:szCs w:val="22"/>
              </w:rPr>
              <w:t>Other Expenditures (line 16)</w:t>
            </w:r>
          </w:p>
        </w:tc>
        <w:tc>
          <w:tcPr>
            <w:tcW w:w="1124" w:type="dxa"/>
          </w:tcPr>
          <w:p w:rsidR="002254EE" w:rsidRPr="0070505D" w:rsidRDefault="002254EE" w:rsidP="002254EE">
            <w:pPr>
              <w:jc w:val="center"/>
              <w:rPr>
                <w:rFonts w:ascii="Arial" w:hAnsi="Arial"/>
                <w:b/>
                <w:sz w:val="22"/>
                <w:szCs w:val="22"/>
              </w:rPr>
            </w:pPr>
          </w:p>
        </w:tc>
        <w:tc>
          <w:tcPr>
            <w:tcW w:w="1180"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124" w:type="dxa"/>
          </w:tcPr>
          <w:p w:rsidR="002254EE" w:rsidRPr="0070505D" w:rsidRDefault="002254EE" w:rsidP="002254EE">
            <w:pPr>
              <w:jc w:val="center"/>
              <w:rPr>
                <w:rFonts w:ascii="Arial" w:hAnsi="Arial"/>
                <w:sz w:val="22"/>
                <w:szCs w:val="22"/>
              </w:rPr>
            </w:pPr>
          </w:p>
        </w:tc>
        <w:tc>
          <w:tcPr>
            <w:tcW w:w="1222" w:type="dxa"/>
          </w:tcPr>
          <w:p w:rsidR="002254EE" w:rsidRPr="0070505D" w:rsidRDefault="002254EE" w:rsidP="002254EE">
            <w:pPr>
              <w:jc w:val="center"/>
              <w:rPr>
                <w:rFonts w:ascii="Arial" w:hAnsi="Arial"/>
                <w:sz w:val="22"/>
                <w:szCs w:val="22"/>
              </w:rPr>
            </w:pPr>
          </w:p>
        </w:tc>
      </w:tr>
      <w:tr w:rsidR="002254EE" w:rsidRPr="0070505D" w:rsidTr="00BA30CF">
        <w:tc>
          <w:tcPr>
            <w:tcW w:w="3510" w:type="dxa"/>
            <w:shd w:val="clear" w:color="auto" w:fill="DBE5F1" w:themeFill="accent1" w:themeFillTint="33"/>
          </w:tcPr>
          <w:p w:rsidR="002254EE" w:rsidRDefault="002254EE" w:rsidP="002254EE">
            <w:pPr>
              <w:rPr>
                <w:rFonts w:ascii="Arial" w:hAnsi="Arial"/>
                <w:sz w:val="22"/>
                <w:szCs w:val="22"/>
              </w:rPr>
            </w:pPr>
            <w:r>
              <w:rPr>
                <w:rFonts w:ascii="Arial" w:hAnsi="Arial"/>
                <w:sz w:val="22"/>
                <w:szCs w:val="22"/>
              </w:rPr>
              <w:t>Total Innovation Budget</w:t>
            </w:r>
          </w:p>
        </w:tc>
        <w:tc>
          <w:tcPr>
            <w:tcW w:w="1124" w:type="dxa"/>
            <w:shd w:val="clear" w:color="auto" w:fill="DBE5F1" w:themeFill="accent1" w:themeFillTint="33"/>
          </w:tcPr>
          <w:p w:rsidR="002254EE" w:rsidRPr="0070505D" w:rsidRDefault="002254EE" w:rsidP="002254EE">
            <w:pPr>
              <w:jc w:val="center"/>
              <w:rPr>
                <w:rFonts w:ascii="Arial" w:hAnsi="Arial"/>
                <w:b/>
                <w:sz w:val="22"/>
                <w:szCs w:val="22"/>
              </w:rPr>
            </w:pPr>
          </w:p>
        </w:tc>
        <w:tc>
          <w:tcPr>
            <w:tcW w:w="1180" w:type="dxa"/>
            <w:shd w:val="clear" w:color="auto" w:fill="DBE5F1" w:themeFill="accent1" w:themeFillTint="33"/>
          </w:tcPr>
          <w:p w:rsidR="002254EE" w:rsidRPr="0070505D" w:rsidRDefault="002254EE" w:rsidP="002254EE">
            <w:pPr>
              <w:jc w:val="center"/>
              <w:rPr>
                <w:rFonts w:ascii="Arial" w:hAnsi="Arial"/>
                <w:sz w:val="22"/>
                <w:szCs w:val="22"/>
              </w:rPr>
            </w:pPr>
          </w:p>
        </w:tc>
        <w:tc>
          <w:tcPr>
            <w:tcW w:w="1124" w:type="dxa"/>
            <w:shd w:val="clear" w:color="auto" w:fill="DBE5F1" w:themeFill="accent1" w:themeFillTint="33"/>
          </w:tcPr>
          <w:p w:rsidR="002254EE" w:rsidRPr="0070505D" w:rsidRDefault="002254EE" w:rsidP="002254EE">
            <w:pPr>
              <w:jc w:val="center"/>
              <w:rPr>
                <w:rFonts w:ascii="Arial" w:hAnsi="Arial"/>
                <w:sz w:val="22"/>
                <w:szCs w:val="22"/>
              </w:rPr>
            </w:pPr>
          </w:p>
        </w:tc>
        <w:tc>
          <w:tcPr>
            <w:tcW w:w="1124" w:type="dxa"/>
            <w:shd w:val="clear" w:color="auto" w:fill="DBE5F1" w:themeFill="accent1" w:themeFillTint="33"/>
          </w:tcPr>
          <w:p w:rsidR="002254EE" w:rsidRPr="0070505D" w:rsidRDefault="002254EE" w:rsidP="002254EE">
            <w:pPr>
              <w:jc w:val="center"/>
              <w:rPr>
                <w:rFonts w:ascii="Arial" w:hAnsi="Arial"/>
                <w:sz w:val="22"/>
                <w:szCs w:val="22"/>
              </w:rPr>
            </w:pPr>
          </w:p>
        </w:tc>
        <w:tc>
          <w:tcPr>
            <w:tcW w:w="1222" w:type="dxa"/>
            <w:shd w:val="clear" w:color="auto" w:fill="DBE5F1" w:themeFill="accent1" w:themeFillTint="33"/>
          </w:tcPr>
          <w:p w:rsidR="002254EE" w:rsidRPr="0070505D" w:rsidRDefault="002254EE" w:rsidP="002254EE">
            <w:pPr>
              <w:jc w:val="center"/>
              <w:rPr>
                <w:rFonts w:ascii="Arial" w:hAnsi="Arial"/>
                <w:sz w:val="22"/>
                <w:szCs w:val="22"/>
              </w:rPr>
            </w:pPr>
          </w:p>
        </w:tc>
      </w:tr>
    </w:tbl>
    <w:p w:rsidR="00737AA3" w:rsidRPr="00737AA3" w:rsidRDefault="00737AA3" w:rsidP="00737AA3">
      <w:pPr>
        <w:ind w:left="180"/>
        <w:rPr>
          <w:rFonts w:ascii="Arial" w:hAnsi="Arial"/>
        </w:rPr>
      </w:pPr>
    </w:p>
    <w:sectPr w:rsidR="00737AA3" w:rsidRPr="00737AA3" w:rsidSect="00A876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89" w:rsidRDefault="00794689" w:rsidP="003B199B">
      <w:r>
        <w:separator/>
      </w:r>
    </w:p>
  </w:endnote>
  <w:endnote w:type="continuationSeparator" w:id="0">
    <w:p w:rsidR="00794689" w:rsidRDefault="00794689" w:rsidP="003B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79" w:rsidRDefault="00F73D79" w:rsidP="00594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D79" w:rsidRDefault="00794689" w:rsidP="00594D18">
    <w:pPr>
      <w:pStyle w:val="Footer"/>
      <w:ind w:right="360"/>
    </w:pPr>
    <w:sdt>
      <w:sdtPr>
        <w:id w:val="-1771298927"/>
        <w:temporary/>
        <w:showingPlcHdr/>
      </w:sdtPr>
      <w:sdtEndPr/>
      <w:sdtContent>
        <w:r w:rsidR="00F73D79">
          <w:t>[Type text]</w:t>
        </w:r>
      </w:sdtContent>
    </w:sdt>
    <w:r w:rsidR="00F73D79">
      <w:ptab w:relativeTo="margin" w:alignment="center" w:leader="none"/>
    </w:r>
    <w:sdt>
      <w:sdtPr>
        <w:id w:val="1208608028"/>
        <w:temporary/>
        <w:showingPlcHdr/>
      </w:sdtPr>
      <w:sdtEndPr/>
      <w:sdtContent>
        <w:r w:rsidR="00F73D79">
          <w:t>[Type text]</w:t>
        </w:r>
      </w:sdtContent>
    </w:sdt>
    <w:r w:rsidR="00F73D79">
      <w:ptab w:relativeTo="margin" w:alignment="right" w:leader="none"/>
    </w:r>
    <w:sdt>
      <w:sdtPr>
        <w:id w:val="-818571138"/>
        <w:temporary/>
        <w:showingPlcHdr/>
      </w:sdtPr>
      <w:sdtEndPr/>
      <w:sdtContent>
        <w:r w:rsidR="00F73D7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89077"/>
      <w:docPartObj>
        <w:docPartGallery w:val="Page Numbers (Bottom of Page)"/>
        <w:docPartUnique/>
      </w:docPartObj>
    </w:sdtPr>
    <w:sdtEndPr>
      <w:rPr>
        <w:noProof/>
      </w:rPr>
    </w:sdtEndPr>
    <w:sdtContent>
      <w:p w:rsidR="007A4B66" w:rsidRDefault="007A4B66">
        <w:pPr>
          <w:pStyle w:val="Footer"/>
          <w:jc w:val="center"/>
        </w:pPr>
        <w:r>
          <w:fldChar w:fldCharType="begin"/>
        </w:r>
        <w:r>
          <w:instrText xml:space="preserve"> PAGE   \* MERGEFORMAT </w:instrText>
        </w:r>
        <w:r>
          <w:fldChar w:fldCharType="separate"/>
        </w:r>
        <w:r w:rsidR="0056407D">
          <w:rPr>
            <w:noProof/>
          </w:rPr>
          <w:t>1</w:t>
        </w:r>
        <w:r>
          <w:rPr>
            <w:noProof/>
          </w:rPr>
          <w:fldChar w:fldCharType="end"/>
        </w:r>
      </w:p>
    </w:sdtContent>
  </w:sdt>
  <w:p w:rsidR="00F73D79" w:rsidRPr="00210218" w:rsidRDefault="00F73D79" w:rsidP="00594D18">
    <w:pPr>
      <w:pStyle w:val="Footer"/>
      <w:tabs>
        <w:tab w:val="clear" w:pos="4320"/>
        <w:tab w:val="clear" w:pos="8640"/>
        <w:tab w:val="left" w:pos="186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89" w:rsidRDefault="00794689" w:rsidP="003B199B">
      <w:r>
        <w:separator/>
      </w:r>
    </w:p>
  </w:footnote>
  <w:footnote w:type="continuationSeparator" w:id="0">
    <w:p w:rsidR="00794689" w:rsidRDefault="00794689" w:rsidP="003B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79" w:rsidRDefault="0020503D">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4864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0503D" w:rsidRDefault="0020503D" w:rsidP="0020503D">
                          <w:pPr>
                            <w:pStyle w:val="NormalWeb"/>
                            <w:spacing w:before="0" w:beforeAutospacing="0" w:after="0" w:afterAutospacing="0"/>
                            <w:jc w:val="center"/>
                          </w:pPr>
                          <w:r>
                            <w:rPr>
                              <w:rFonts w:ascii="Cambria" w:hAnsi="Cambria"/>
                              <w:color w:val="C0C0C0"/>
                              <w:sz w:val="2"/>
                              <w:szCs w:val="2"/>
                            </w:rPr>
                            <w:t>DRAFT AUG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6in;height:1in;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" o:allowincell="f" filled="f" stroked="f">
              <v:stroke joinstyle="round"/>
              <o:lock v:ext="edit" shapetype="t"/>
              <v:textbox style="mso-fit-shape-to-text:t">
                <w:txbxContent>
                  <w:p w:rsidR="0020503D" w:rsidRDefault="0020503D" w:rsidP="0020503D">
                    <w:pPr>
                      <w:pStyle w:val="NormalWeb"/>
                      <w:spacing w:before="0" w:beforeAutospacing="0" w:after="0" w:afterAutospacing="0"/>
                      <w:jc w:val="center"/>
                    </w:pPr>
                    <w:r>
                      <w:rPr>
                        <w:rFonts w:ascii="Cambria" w:hAnsi="Cambria"/>
                        <w:color w:val="C0C0C0"/>
                        <w:sz w:val="2"/>
                        <w:szCs w:val="2"/>
                      </w:rPr>
                      <w:t>DRAFT AUG 2019</w:t>
                    </w:r>
                  </w:p>
                </w:txbxContent>
              </v:textbox>
              <w10:wrap anchorx="margin" anchory="margin"/>
            </v:shape>
          </w:pict>
        </mc:Fallback>
      </mc:AlternateContent>
    </w:r>
    <w:sdt>
      <w:sdtPr>
        <w:id w:val="1106932518"/>
        <w:temporary/>
        <w:showingPlcHdr/>
      </w:sdtPr>
      <w:sdtEndPr/>
      <w:sdtContent>
        <w:r w:rsidR="00F73D79">
          <w:t>[Type text]</w:t>
        </w:r>
      </w:sdtContent>
    </w:sdt>
    <w:r w:rsidR="00F73D79">
      <w:ptab w:relativeTo="margin" w:alignment="center" w:leader="none"/>
    </w:r>
    <w:sdt>
      <w:sdtPr>
        <w:id w:val="-760527583"/>
        <w:temporary/>
        <w:showingPlcHdr/>
      </w:sdtPr>
      <w:sdtEndPr/>
      <w:sdtContent>
        <w:r w:rsidR="00F73D79">
          <w:t>[Type text]</w:t>
        </w:r>
      </w:sdtContent>
    </w:sdt>
    <w:r w:rsidR="00F73D79">
      <w:ptab w:relativeTo="margin" w:alignment="right" w:leader="none"/>
    </w:r>
    <w:sdt>
      <w:sdtPr>
        <w:id w:val="1490753126"/>
        <w:temporary/>
        <w:showingPlcHdr/>
      </w:sdtPr>
      <w:sdtEndPr/>
      <w:sdtContent>
        <w:r w:rsidR="00F73D79">
          <w:t>[Type text]</w:t>
        </w:r>
      </w:sdtContent>
    </w:sdt>
  </w:p>
  <w:p w:rsidR="00F73D79" w:rsidRDefault="00F73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79" w:rsidRDefault="00F73D79" w:rsidP="00D700F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79" w:rsidRDefault="007946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6in;height:1in;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AUG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316589"/>
    <w:multiLevelType w:val="hybridMultilevel"/>
    <w:tmpl w:val="FADEC5C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1AC5C81"/>
    <w:multiLevelType w:val="hybridMultilevel"/>
    <w:tmpl w:val="2E8CF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3242C64"/>
    <w:multiLevelType w:val="hybridMultilevel"/>
    <w:tmpl w:val="97BC982E"/>
    <w:lvl w:ilvl="0" w:tplc="6E8EA4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34819C8"/>
    <w:multiLevelType w:val="hybridMultilevel"/>
    <w:tmpl w:val="D242A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AF3D64"/>
    <w:multiLevelType w:val="hybridMultilevel"/>
    <w:tmpl w:val="C576F1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C1783A"/>
    <w:multiLevelType w:val="hybridMultilevel"/>
    <w:tmpl w:val="257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AB385C"/>
    <w:multiLevelType w:val="hybridMultilevel"/>
    <w:tmpl w:val="3558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C74152"/>
    <w:multiLevelType w:val="hybridMultilevel"/>
    <w:tmpl w:val="381C01D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993E54"/>
    <w:multiLevelType w:val="hybridMultilevel"/>
    <w:tmpl w:val="32CC45D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6E4EFB"/>
    <w:multiLevelType w:val="hybridMultilevel"/>
    <w:tmpl w:val="ED44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932CF8"/>
    <w:multiLevelType w:val="hybridMultilevel"/>
    <w:tmpl w:val="93549414"/>
    <w:lvl w:ilvl="0" w:tplc="9058F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530D14"/>
    <w:multiLevelType w:val="hybridMultilevel"/>
    <w:tmpl w:val="BE52DF78"/>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6C96AD9"/>
    <w:multiLevelType w:val="hybridMultilevel"/>
    <w:tmpl w:val="B58E8784"/>
    <w:lvl w:ilvl="0" w:tplc="442E294A">
      <w:start w:val="1"/>
      <w:numFmt w:val="bullet"/>
      <w:lvlText w:val=""/>
      <w:lvlJc w:val="left"/>
      <w:pPr>
        <w:ind w:left="360" w:hanging="360"/>
      </w:pPr>
      <w:rPr>
        <w:rFonts w:ascii="Wingdings" w:hAnsi="Wingdings"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875083"/>
    <w:multiLevelType w:val="hybridMultilevel"/>
    <w:tmpl w:val="2D86B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0C357D"/>
    <w:multiLevelType w:val="hybridMultilevel"/>
    <w:tmpl w:val="703AF75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E1204A"/>
    <w:multiLevelType w:val="hybridMultilevel"/>
    <w:tmpl w:val="D81E78BA"/>
    <w:lvl w:ilvl="0" w:tplc="04090019">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4203B"/>
    <w:multiLevelType w:val="hybridMultilevel"/>
    <w:tmpl w:val="8218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F55E1D"/>
    <w:multiLevelType w:val="hybridMultilevel"/>
    <w:tmpl w:val="81900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727B5"/>
    <w:multiLevelType w:val="hybridMultilevel"/>
    <w:tmpl w:val="0F7209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1C4B18"/>
    <w:multiLevelType w:val="hybridMultilevel"/>
    <w:tmpl w:val="B12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528AF"/>
    <w:multiLevelType w:val="hybridMultilevel"/>
    <w:tmpl w:val="1E3C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33E0A"/>
    <w:multiLevelType w:val="hybridMultilevel"/>
    <w:tmpl w:val="45C6342E"/>
    <w:lvl w:ilvl="0" w:tplc="04090019">
      <w:start w:val="1"/>
      <w:numFmt w:val="lowerLetter"/>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C75D4"/>
    <w:multiLevelType w:val="hybridMultilevel"/>
    <w:tmpl w:val="2CA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908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D374F00"/>
    <w:multiLevelType w:val="hybridMultilevel"/>
    <w:tmpl w:val="ECAE5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990A52"/>
    <w:multiLevelType w:val="hybridMultilevel"/>
    <w:tmpl w:val="157473BC"/>
    <w:lvl w:ilvl="0" w:tplc="06E0FDE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F7D14"/>
    <w:multiLevelType w:val="hybridMultilevel"/>
    <w:tmpl w:val="7000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C084F"/>
    <w:multiLevelType w:val="hybridMultilevel"/>
    <w:tmpl w:val="53FA34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231B4"/>
    <w:multiLevelType w:val="hybridMultilevel"/>
    <w:tmpl w:val="AE9C0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8D3782"/>
    <w:multiLevelType w:val="multilevel"/>
    <w:tmpl w:val="381C01D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442AF6"/>
    <w:multiLevelType w:val="hybridMultilevel"/>
    <w:tmpl w:val="C946269C"/>
    <w:lvl w:ilvl="0" w:tplc="F1FC1B0C">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B066A"/>
    <w:multiLevelType w:val="hybridMultilevel"/>
    <w:tmpl w:val="82DCB956"/>
    <w:lvl w:ilvl="0" w:tplc="F1FC1B0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06035"/>
    <w:multiLevelType w:val="hybridMultilevel"/>
    <w:tmpl w:val="C3F892BE"/>
    <w:lvl w:ilvl="0" w:tplc="34D2E3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79EC3646"/>
    <w:multiLevelType w:val="hybridMultilevel"/>
    <w:tmpl w:val="F2E00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4F6723"/>
    <w:multiLevelType w:val="hybridMultilevel"/>
    <w:tmpl w:val="CE763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A83F2B"/>
    <w:multiLevelType w:val="hybridMultilevel"/>
    <w:tmpl w:val="4F7C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24"/>
  </w:num>
  <w:num w:numId="16">
    <w:abstractNumId w:val="26"/>
  </w:num>
  <w:num w:numId="17">
    <w:abstractNumId w:val="13"/>
  </w:num>
  <w:num w:numId="18">
    <w:abstractNumId w:val="14"/>
  </w:num>
  <w:num w:numId="19">
    <w:abstractNumId w:val="45"/>
  </w:num>
  <w:num w:numId="20">
    <w:abstractNumId w:val="23"/>
  </w:num>
  <w:num w:numId="21">
    <w:abstractNumId w:val="25"/>
  </w:num>
  <w:num w:numId="22">
    <w:abstractNumId w:val="17"/>
  </w:num>
  <w:num w:numId="23">
    <w:abstractNumId w:val="16"/>
  </w:num>
  <w:num w:numId="24">
    <w:abstractNumId w:val="21"/>
  </w:num>
  <w:num w:numId="25">
    <w:abstractNumId w:val="22"/>
  </w:num>
  <w:num w:numId="26">
    <w:abstractNumId w:val="41"/>
  </w:num>
  <w:num w:numId="27">
    <w:abstractNumId w:val="38"/>
  </w:num>
  <w:num w:numId="28">
    <w:abstractNumId w:val="27"/>
  </w:num>
  <w:num w:numId="29">
    <w:abstractNumId w:val="20"/>
  </w:num>
  <w:num w:numId="30">
    <w:abstractNumId w:val="36"/>
  </w:num>
  <w:num w:numId="31">
    <w:abstractNumId w:val="34"/>
  </w:num>
  <w:num w:numId="32">
    <w:abstractNumId w:val="42"/>
  </w:num>
  <w:num w:numId="33">
    <w:abstractNumId w:val="28"/>
  </w:num>
  <w:num w:numId="34">
    <w:abstractNumId w:val="30"/>
  </w:num>
  <w:num w:numId="35">
    <w:abstractNumId w:val="37"/>
  </w:num>
  <w:num w:numId="36">
    <w:abstractNumId w:val="46"/>
  </w:num>
  <w:num w:numId="37">
    <w:abstractNumId w:val="32"/>
  </w:num>
  <w:num w:numId="38">
    <w:abstractNumId w:val="47"/>
  </w:num>
  <w:num w:numId="39">
    <w:abstractNumId w:val="35"/>
  </w:num>
  <w:num w:numId="40">
    <w:abstractNumId w:val="29"/>
  </w:num>
  <w:num w:numId="41">
    <w:abstractNumId w:val="39"/>
  </w:num>
  <w:num w:numId="42">
    <w:abstractNumId w:val="18"/>
  </w:num>
  <w:num w:numId="43">
    <w:abstractNumId w:val="33"/>
  </w:num>
  <w:num w:numId="44">
    <w:abstractNumId w:val="48"/>
  </w:num>
  <w:num w:numId="45">
    <w:abstractNumId w:val="19"/>
  </w:num>
  <w:num w:numId="46">
    <w:abstractNumId w:val="31"/>
  </w:num>
  <w:num w:numId="47">
    <w:abstractNumId w:val="15"/>
  </w:num>
  <w:num w:numId="48">
    <w:abstractNumId w:val="4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9B"/>
    <w:rsid w:val="00021F0C"/>
    <w:rsid w:val="00056200"/>
    <w:rsid w:val="00067BD5"/>
    <w:rsid w:val="00067C8B"/>
    <w:rsid w:val="00081040"/>
    <w:rsid w:val="00086884"/>
    <w:rsid w:val="0008751D"/>
    <w:rsid w:val="0009083E"/>
    <w:rsid w:val="00094D57"/>
    <w:rsid w:val="000A656B"/>
    <w:rsid w:val="000D74CB"/>
    <w:rsid w:val="000E4B67"/>
    <w:rsid w:val="0012601D"/>
    <w:rsid w:val="0016483C"/>
    <w:rsid w:val="00165BCC"/>
    <w:rsid w:val="001913FF"/>
    <w:rsid w:val="001921BE"/>
    <w:rsid w:val="001A2B28"/>
    <w:rsid w:val="001D087D"/>
    <w:rsid w:val="00203D8C"/>
    <w:rsid w:val="0020503D"/>
    <w:rsid w:val="00210218"/>
    <w:rsid w:val="00215C7C"/>
    <w:rsid w:val="002254EE"/>
    <w:rsid w:val="00240027"/>
    <w:rsid w:val="00254199"/>
    <w:rsid w:val="00255EC2"/>
    <w:rsid w:val="00271786"/>
    <w:rsid w:val="0028634C"/>
    <w:rsid w:val="002944A0"/>
    <w:rsid w:val="00311D4A"/>
    <w:rsid w:val="00312A0C"/>
    <w:rsid w:val="00327E19"/>
    <w:rsid w:val="00360576"/>
    <w:rsid w:val="003B04FA"/>
    <w:rsid w:val="003B199B"/>
    <w:rsid w:val="003B585A"/>
    <w:rsid w:val="003E3519"/>
    <w:rsid w:val="003E78A1"/>
    <w:rsid w:val="003F1624"/>
    <w:rsid w:val="00401072"/>
    <w:rsid w:val="004132AA"/>
    <w:rsid w:val="0041342B"/>
    <w:rsid w:val="00415D8C"/>
    <w:rsid w:val="00425861"/>
    <w:rsid w:val="00445978"/>
    <w:rsid w:val="00454F0A"/>
    <w:rsid w:val="004851A2"/>
    <w:rsid w:val="004A23BB"/>
    <w:rsid w:val="004B5925"/>
    <w:rsid w:val="004C6531"/>
    <w:rsid w:val="004E3D7A"/>
    <w:rsid w:val="0054175D"/>
    <w:rsid w:val="005447B9"/>
    <w:rsid w:val="00545933"/>
    <w:rsid w:val="00545F32"/>
    <w:rsid w:val="00561976"/>
    <w:rsid w:val="0056407D"/>
    <w:rsid w:val="005650E8"/>
    <w:rsid w:val="00566745"/>
    <w:rsid w:val="0056713B"/>
    <w:rsid w:val="005758CB"/>
    <w:rsid w:val="00594D18"/>
    <w:rsid w:val="00595566"/>
    <w:rsid w:val="005C6C8A"/>
    <w:rsid w:val="005D1D03"/>
    <w:rsid w:val="005F154C"/>
    <w:rsid w:val="00660472"/>
    <w:rsid w:val="006703BD"/>
    <w:rsid w:val="00672596"/>
    <w:rsid w:val="0067778D"/>
    <w:rsid w:val="00680FAA"/>
    <w:rsid w:val="006B4444"/>
    <w:rsid w:val="006C08FB"/>
    <w:rsid w:val="0070505D"/>
    <w:rsid w:val="00707EE1"/>
    <w:rsid w:val="007256D3"/>
    <w:rsid w:val="00725712"/>
    <w:rsid w:val="00737AA3"/>
    <w:rsid w:val="0074091E"/>
    <w:rsid w:val="00741E19"/>
    <w:rsid w:val="00754A87"/>
    <w:rsid w:val="00763AB5"/>
    <w:rsid w:val="007735AC"/>
    <w:rsid w:val="00780AD1"/>
    <w:rsid w:val="00793FD5"/>
    <w:rsid w:val="00794689"/>
    <w:rsid w:val="007A4B66"/>
    <w:rsid w:val="007A7E2B"/>
    <w:rsid w:val="007C56E4"/>
    <w:rsid w:val="007C5FE0"/>
    <w:rsid w:val="007D4619"/>
    <w:rsid w:val="007F155B"/>
    <w:rsid w:val="0084724E"/>
    <w:rsid w:val="00897D63"/>
    <w:rsid w:val="008B63AE"/>
    <w:rsid w:val="008D622C"/>
    <w:rsid w:val="009103F3"/>
    <w:rsid w:val="00922AFF"/>
    <w:rsid w:val="00931F84"/>
    <w:rsid w:val="00981FFB"/>
    <w:rsid w:val="00986540"/>
    <w:rsid w:val="009951DA"/>
    <w:rsid w:val="009D62EA"/>
    <w:rsid w:val="009F1451"/>
    <w:rsid w:val="00A07135"/>
    <w:rsid w:val="00A3095E"/>
    <w:rsid w:val="00A3323B"/>
    <w:rsid w:val="00A56C42"/>
    <w:rsid w:val="00A62D0A"/>
    <w:rsid w:val="00A8762B"/>
    <w:rsid w:val="00A9787D"/>
    <w:rsid w:val="00AE250E"/>
    <w:rsid w:val="00B16CED"/>
    <w:rsid w:val="00B345FB"/>
    <w:rsid w:val="00B43520"/>
    <w:rsid w:val="00B45126"/>
    <w:rsid w:val="00B60AC9"/>
    <w:rsid w:val="00B80133"/>
    <w:rsid w:val="00B927DD"/>
    <w:rsid w:val="00B94075"/>
    <w:rsid w:val="00BA193C"/>
    <w:rsid w:val="00BA30CF"/>
    <w:rsid w:val="00BA5125"/>
    <w:rsid w:val="00BA7FAE"/>
    <w:rsid w:val="00BC06D4"/>
    <w:rsid w:val="00BD1F33"/>
    <w:rsid w:val="00BD2373"/>
    <w:rsid w:val="00BD605E"/>
    <w:rsid w:val="00C03DAB"/>
    <w:rsid w:val="00C04082"/>
    <w:rsid w:val="00C2220E"/>
    <w:rsid w:val="00C2257E"/>
    <w:rsid w:val="00C56061"/>
    <w:rsid w:val="00C67902"/>
    <w:rsid w:val="00CA6E6C"/>
    <w:rsid w:val="00CC7942"/>
    <w:rsid w:val="00CE18CA"/>
    <w:rsid w:val="00D45101"/>
    <w:rsid w:val="00D517B2"/>
    <w:rsid w:val="00D527FA"/>
    <w:rsid w:val="00D6570E"/>
    <w:rsid w:val="00D700FB"/>
    <w:rsid w:val="00D93E71"/>
    <w:rsid w:val="00DB44B7"/>
    <w:rsid w:val="00DD2A4A"/>
    <w:rsid w:val="00DD3BA9"/>
    <w:rsid w:val="00DE1C6C"/>
    <w:rsid w:val="00DE386A"/>
    <w:rsid w:val="00E432BB"/>
    <w:rsid w:val="00E51B9D"/>
    <w:rsid w:val="00E84029"/>
    <w:rsid w:val="00EC3744"/>
    <w:rsid w:val="00ED0931"/>
    <w:rsid w:val="00ED251A"/>
    <w:rsid w:val="00F05477"/>
    <w:rsid w:val="00F110BE"/>
    <w:rsid w:val="00F20132"/>
    <w:rsid w:val="00F61488"/>
    <w:rsid w:val="00F660C0"/>
    <w:rsid w:val="00F73D79"/>
    <w:rsid w:val="00F911AB"/>
    <w:rsid w:val="00FB7BE9"/>
    <w:rsid w:val="00FC533A"/>
    <w:rsid w:val="00FD0882"/>
    <w:rsid w:val="00FD13D3"/>
    <w:rsid w:val="00FD2D12"/>
    <w:rsid w:val="00FD7015"/>
    <w:rsid w:val="00FE3426"/>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C97599D5-B9BA-7140-BAE0-BEDBFF82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99B"/>
    <w:pPr>
      <w:tabs>
        <w:tab w:val="center" w:pos="4320"/>
        <w:tab w:val="right" w:pos="8640"/>
      </w:tabs>
    </w:pPr>
  </w:style>
  <w:style w:type="character" w:customStyle="1" w:styleId="HeaderChar">
    <w:name w:val="Header Char"/>
    <w:basedOn w:val="DefaultParagraphFont"/>
    <w:link w:val="Header"/>
    <w:uiPriority w:val="99"/>
    <w:rsid w:val="003B199B"/>
  </w:style>
  <w:style w:type="paragraph" w:styleId="Footer">
    <w:name w:val="footer"/>
    <w:basedOn w:val="Normal"/>
    <w:link w:val="FooterChar"/>
    <w:uiPriority w:val="99"/>
    <w:unhideWhenUsed/>
    <w:rsid w:val="003B199B"/>
    <w:pPr>
      <w:tabs>
        <w:tab w:val="center" w:pos="4320"/>
        <w:tab w:val="right" w:pos="8640"/>
      </w:tabs>
    </w:pPr>
  </w:style>
  <w:style w:type="character" w:customStyle="1" w:styleId="FooterChar">
    <w:name w:val="Footer Char"/>
    <w:basedOn w:val="DefaultParagraphFont"/>
    <w:link w:val="Footer"/>
    <w:uiPriority w:val="99"/>
    <w:rsid w:val="003B199B"/>
  </w:style>
  <w:style w:type="paragraph" w:styleId="ListParagraph">
    <w:name w:val="List Paragraph"/>
    <w:basedOn w:val="Normal"/>
    <w:uiPriority w:val="34"/>
    <w:qFormat/>
    <w:rsid w:val="001A2B28"/>
    <w:pPr>
      <w:ind w:left="720"/>
      <w:contextualSpacing/>
    </w:pPr>
  </w:style>
  <w:style w:type="paragraph" w:styleId="BalloonText">
    <w:name w:val="Balloon Text"/>
    <w:basedOn w:val="Normal"/>
    <w:link w:val="BalloonTextChar"/>
    <w:uiPriority w:val="99"/>
    <w:semiHidden/>
    <w:unhideWhenUsed/>
    <w:rsid w:val="00575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CB"/>
    <w:rPr>
      <w:rFonts w:ascii="Lucida Grande" w:hAnsi="Lucida Grande" w:cs="Lucida Grande"/>
      <w:sz w:val="18"/>
      <w:szCs w:val="18"/>
    </w:rPr>
  </w:style>
  <w:style w:type="table" w:styleId="TableGrid">
    <w:name w:val="Table Grid"/>
    <w:basedOn w:val="TableNormal"/>
    <w:uiPriority w:val="39"/>
    <w:rsid w:val="00E5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A6E6C"/>
  </w:style>
  <w:style w:type="character" w:customStyle="1" w:styleId="FootnoteTextChar">
    <w:name w:val="Footnote Text Char"/>
    <w:basedOn w:val="DefaultParagraphFont"/>
    <w:link w:val="FootnoteText"/>
    <w:uiPriority w:val="99"/>
    <w:rsid w:val="00CA6E6C"/>
  </w:style>
  <w:style w:type="character" w:styleId="FootnoteReference">
    <w:name w:val="footnote reference"/>
    <w:basedOn w:val="DefaultParagraphFont"/>
    <w:uiPriority w:val="99"/>
    <w:unhideWhenUsed/>
    <w:rsid w:val="00CA6E6C"/>
    <w:rPr>
      <w:vertAlign w:val="superscript"/>
    </w:rPr>
  </w:style>
  <w:style w:type="character" w:styleId="PageNumber">
    <w:name w:val="page number"/>
    <w:basedOn w:val="DefaultParagraphFont"/>
    <w:uiPriority w:val="99"/>
    <w:semiHidden/>
    <w:unhideWhenUsed/>
    <w:rsid w:val="00594D18"/>
  </w:style>
  <w:style w:type="character" w:styleId="Hyperlink">
    <w:name w:val="Hyperlink"/>
    <w:basedOn w:val="DefaultParagraphFont"/>
    <w:uiPriority w:val="99"/>
    <w:unhideWhenUsed/>
    <w:rsid w:val="00793FD5"/>
    <w:rPr>
      <w:color w:val="0000FF" w:themeColor="hyperlink"/>
      <w:u w:val="single"/>
    </w:rPr>
  </w:style>
  <w:style w:type="paragraph" w:styleId="Subtitle">
    <w:name w:val="Subtitle"/>
    <w:basedOn w:val="Normal"/>
    <w:next w:val="Normal"/>
    <w:link w:val="SubtitleChar"/>
    <w:uiPriority w:val="11"/>
    <w:qFormat/>
    <w:rsid w:val="003E78A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E78A1"/>
    <w:rPr>
      <w:rFonts w:asciiTheme="majorHAnsi" w:eastAsiaTheme="majorEastAsia" w:hAnsiTheme="majorHAnsi" w:cstheme="majorBidi"/>
      <w:i/>
      <w:iCs/>
      <w:color w:val="4F81BD" w:themeColor="accent1"/>
      <w:spacing w:val="15"/>
    </w:rPr>
  </w:style>
  <w:style w:type="paragraph" w:styleId="NormalWeb">
    <w:name w:val="Normal (Web)"/>
    <w:basedOn w:val="Normal"/>
    <w:uiPriority w:val="99"/>
    <w:semiHidden/>
    <w:unhideWhenUsed/>
    <w:rsid w:val="0020503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467632">
      <w:bodyDiv w:val="1"/>
      <w:marLeft w:val="0"/>
      <w:marRight w:val="0"/>
      <w:marTop w:val="0"/>
      <w:marBottom w:val="0"/>
      <w:divBdr>
        <w:top w:val="none" w:sz="0" w:space="0" w:color="auto"/>
        <w:left w:val="none" w:sz="0" w:space="0" w:color="auto"/>
        <w:bottom w:val="none" w:sz="0" w:space="0" w:color="auto"/>
        <w:right w:val="none" w:sz="0" w:space="0" w:color="auto"/>
      </w:divBdr>
    </w:div>
    <w:div w:id="1807506802">
      <w:bodyDiv w:val="1"/>
      <w:marLeft w:val="0"/>
      <w:marRight w:val="0"/>
      <w:marTop w:val="0"/>
      <w:marBottom w:val="0"/>
      <w:divBdr>
        <w:top w:val="none" w:sz="0" w:space="0" w:color="auto"/>
        <w:left w:val="none" w:sz="0" w:space="0" w:color="auto"/>
        <w:bottom w:val="none" w:sz="0" w:space="0" w:color="auto"/>
        <w:right w:val="none" w:sz="0" w:space="0" w:color="auto"/>
      </w:divBdr>
      <w:divsChild>
        <w:div w:id="1150708733">
          <w:marLeft w:val="0"/>
          <w:marRight w:val="0"/>
          <w:marTop w:val="0"/>
          <w:marBottom w:val="0"/>
          <w:divBdr>
            <w:top w:val="none" w:sz="0" w:space="0" w:color="auto"/>
            <w:left w:val="none" w:sz="0" w:space="0" w:color="auto"/>
            <w:bottom w:val="none" w:sz="0" w:space="0" w:color="auto"/>
            <w:right w:val="none" w:sz="0" w:space="0" w:color="auto"/>
          </w:divBdr>
          <w:divsChild>
            <w:div w:id="68578020">
              <w:marLeft w:val="0"/>
              <w:marRight w:val="0"/>
              <w:marTop w:val="0"/>
              <w:marBottom w:val="0"/>
              <w:divBdr>
                <w:top w:val="none" w:sz="0" w:space="0" w:color="auto"/>
                <w:left w:val="none" w:sz="0" w:space="0" w:color="auto"/>
                <w:bottom w:val="none" w:sz="0" w:space="0" w:color="auto"/>
                <w:right w:val="none" w:sz="0" w:space="0" w:color="auto"/>
              </w:divBdr>
              <w:divsChild>
                <w:div w:id="731778598">
                  <w:marLeft w:val="0"/>
                  <w:marRight w:val="0"/>
                  <w:marTop w:val="0"/>
                  <w:marBottom w:val="0"/>
                  <w:divBdr>
                    <w:top w:val="none" w:sz="0" w:space="0" w:color="auto"/>
                    <w:left w:val="none" w:sz="0" w:space="0" w:color="auto"/>
                    <w:bottom w:val="none" w:sz="0" w:space="0" w:color="auto"/>
                    <w:right w:val="none" w:sz="0" w:space="0" w:color="auto"/>
                  </w:divBdr>
                  <w:divsChild>
                    <w:div w:id="188447987">
                      <w:marLeft w:val="0"/>
                      <w:marRight w:val="0"/>
                      <w:marTop w:val="0"/>
                      <w:marBottom w:val="0"/>
                      <w:divBdr>
                        <w:top w:val="none" w:sz="0" w:space="0" w:color="auto"/>
                        <w:left w:val="none" w:sz="0" w:space="0" w:color="auto"/>
                        <w:bottom w:val="none" w:sz="0" w:space="0" w:color="auto"/>
                        <w:right w:val="none" w:sz="0" w:space="0" w:color="auto"/>
                      </w:divBdr>
                    </w:div>
                  </w:divsChild>
                </w:div>
                <w:div w:id="1076707544">
                  <w:marLeft w:val="0"/>
                  <w:marRight w:val="0"/>
                  <w:marTop w:val="0"/>
                  <w:marBottom w:val="0"/>
                  <w:divBdr>
                    <w:top w:val="none" w:sz="0" w:space="0" w:color="auto"/>
                    <w:left w:val="none" w:sz="0" w:space="0" w:color="auto"/>
                    <w:bottom w:val="none" w:sz="0" w:space="0" w:color="auto"/>
                    <w:right w:val="none" w:sz="0" w:space="0" w:color="auto"/>
                  </w:divBdr>
                  <w:divsChild>
                    <w:div w:id="1287544073">
                      <w:marLeft w:val="0"/>
                      <w:marRight w:val="0"/>
                      <w:marTop w:val="0"/>
                      <w:marBottom w:val="0"/>
                      <w:divBdr>
                        <w:top w:val="none" w:sz="0" w:space="0" w:color="auto"/>
                        <w:left w:val="none" w:sz="0" w:space="0" w:color="auto"/>
                        <w:bottom w:val="none" w:sz="0" w:space="0" w:color="auto"/>
                        <w:right w:val="none" w:sz="0" w:space="0" w:color="auto"/>
                      </w:divBdr>
                    </w:div>
                  </w:divsChild>
                </w:div>
                <w:div w:id="420950331">
                  <w:marLeft w:val="0"/>
                  <w:marRight w:val="0"/>
                  <w:marTop w:val="0"/>
                  <w:marBottom w:val="0"/>
                  <w:divBdr>
                    <w:top w:val="none" w:sz="0" w:space="0" w:color="auto"/>
                    <w:left w:val="none" w:sz="0" w:space="0" w:color="auto"/>
                    <w:bottom w:val="none" w:sz="0" w:space="0" w:color="auto"/>
                    <w:right w:val="none" w:sz="0" w:space="0" w:color="auto"/>
                  </w:divBdr>
                  <w:divsChild>
                    <w:div w:id="650062158">
                      <w:marLeft w:val="0"/>
                      <w:marRight w:val="0"/>
                      <w:marTop w:val="0"/>
                      <w:marBottom w:val="0"/>
                      <w:divBdr>
                        <w:top w:val="none" w:sz="0" w:space="0" w:color="auto"/>
                        <w:left w:val="none" w:sz="0" w:space="0" w:color="auto"/>
                        <w:bottom w:val="none" w:sz="0" w:space="0" w:color="auto"/>
                        <w:right w:val="none" w:sz="0" w:space="0" w:color="auto"/>
                      </w:divBdr>
                    </w:div>
                  </w:divsChild>
                </w:div>
                <w:div w:id="1135178939">
                  <w:marLeft w:val="0"/>
                  <w:marRight w:val="0"/>
                  <w:marTop w:val="0"/>
                  <w:marBottom w:val="0"/>
                  <w:divBdr>
                    <w:top w:val="none" w:sz="0" w:space="0" w:color="auto"/>
                    <w:left w:val="none" w:sz="0" w:space="0" w:color="auto"/>
                    <w:bottom w:val="none" w:sz="0" w:space="0" w:color="auto"/>
                    <w:right w:val="none" w:sz="0" w:space="0" w:color="auto"/>
                  </w:divBdr>
                  <w:divsChild>
                    <w:div w:id="844324245">
                      <w:marLeft w:val="0"/>
                      <w:marRight w:val="0"/>
                      <w:marTop w:val="0"/>
                      <w:marBottom w:val="0"/>
                      <w:divBdr>
                        <w:top w:val="none" w:sz="0" w:space="0" w:color="auto"/>
                        <w:left w:val="none" w:sz="0" w:space="0" w:color="auto"/>
                        <w:bottom w:val="none" w:sz="0" w:space="0" w:color="auto"/>
                        <w:right w:val="none" w:sz="0" w:space="0" w:color="auto"/>
                      </w:divBdr>
                    </w:div>
                  </w:divsChild>
                </w:div>
                <w:div w:id="86508085">
                  <w:marLeft w:val="0"/>
                  <w:marRight w:val="0"/>
                  <w:marTop w:val="0"/>
                  <w:marBottom w:val="0"/>
                  <w:divBdr>
                    <w:top w:val="none" w:sz="0" w:space="0" w:color="auto"/>
                    <w:left w:val="none" w:sz="0" w:space="0" w:color="auto"/>
                    <w:bottom w:val="none" w:sz="0" w:space="0" w:color="auto"/>
                    <w:right w:val="none" w:sz="0" w:space="0" w:color="auto"/>
                  </w:divBdr>
                  <w:divsChild>
                    <w:div w:id="1260479865">
                      <w:marLeft w:val="0"/>
                      <w:marRight w:val="0"/>
                      <w:marTop w:val="0"/>
                      <w:marBottom w:val="0"/>
                      <w:divBdr>
                        <w:top w:val="none" w:sz="0" w:space="0" w:color="auto"/>
                        <w:left w:val="none" w:sz="0" w:space="0" w:color="auto"/>
                        <w:bottom w:val="none" w:sz="0" w:space="0" w:color="auto"/>
                        <w:right w:val="none" w:sz="0" w:space="0" w:color="auto"/>
                      </w:divBdr>
                    </w:div>
                  </w:divsChild>
                </w:div>
                <w:div w:id="1789929367">
                  <w:marLeft w:val="0"/>
                  <w:marRight w:val="0"/>
                  <w:marTop w:val="0"/>
                  <w:marBottom w:val="0"/>
                  <w:divBdr>
                    <w:top w:val="none" w:sz="0" w:space="0" w:color="auto"/>
                    <w:left w:val="none" w:sz="0" w:space="0" w:color="auto"/>
                    <w:bottom w:val="none" w:sz="0" w:space="0" w:color="auto"/>
                    <w:right w:val="none" w:sz="0" w:space="0" w:color="auto"/>
                  </w:divBdr>
                  <w:divsChild>
                    <w:div w:id="1132359043">
                      <w:marLeft w:val="0"/>
                      <w:marRight w:val="0"/>
                      <w:marTop w:val="0"/>
                      <w:marBottom w:val="0"/>
                      <w:divBdr>
                        <w:top w:val="none" w:sz="0" w:space="0" w:color="auto"/>
                        <w:left w:val="none" w:sz="0" w:space="0" w:color="auto"/>
                        <w:bottom w:val="none" w:sz="0" w:space="0" w:color="auto"/>
                        <w:right w:val="none" w:sz="0" w:space="0" w:color="auto"/>
                      </w:divBdr>
                    </w:div>
                  </w:divsChild>
                </w:div>
                <w:div w:id="244612593">
                  <w:marLeft w:val="0"/>
                  <w:marRight w:val="0"/>
                  <w:marTop w:val="0"/>
                  <w:marBottom w:val="0"/>
                  <w:divBdr>
                    <w:top w:val="none" w:sz="0" w:space="0" w:color="auto"/>
                    <w:left w:val="none" w:sz="0" w:space="0" w:color="auto"/>
                    <w:bottom w:val="none" w:sz="0" w:space="0" w:color="auto"/>
                    <w:right w:val="none" w:sz="0" w:space="0" w:color="auto"/>
                  </w:divBdr>
                  <w:divsChild>
                    <w:div w:id="1587230234">
                      <w:marLeft w:val="0"/>
                      <w:marRight w:val="0"/>
                      <w:marTop w:val="0"/>
                      <w:marBottom w:val="0"/>
                      <w:divBdr>
                        <w:top w:val="none" w:sz="0" w:space="0" w:color="auto"/>
                        <w:left w:val="none" w:sz="0" w:space="0" w:color="auto"/>
                        <w:bottom w:val="none" w:sz="0" w:space="0" w:color="auto"/>
                        <w:right w:val="none" w:sz="0" w:space="0" w:color="auto"/>
                      </w:divBdr>
                    </w:div>
                  </w:divsChild>
                </w:div>
                <w:div w:id="1040085113">
                  <w:marLeft w:val="0"/>
                  <w:marRight w:val="0"/>
                  <w:marTop w:val="0"/>
                  <w:marBottom w:val="0"/>
                  <w:divBdr>
                    <w:top w:val="none" w:sz="0" w:space="0" w:color="auto"/>
                    <w:left w:val="none" w:sz="0" w:space="0" w:color="auto"/>
                    <w:bottom w:val="none" w:sz="0" w:space="0" w:color="auto"/>
                    <w:right w:val="none" w:sz="0" w:space="0" w:color="auto"/>
                  </w:divBdr>
                  <w:divsChild>
                    <w:div w:id="736442390">
                      <w:marLeft w:val="0"/>
                      <w:marRight w:val="0"/>
                      <w:marTop w:val="0"/>
                      <w:marBottom w:val="0"/>
                      <w:divBdr>
                        <w:top w:val="none" w:sz="0" w:space="0" w:color="auto"/>
                        <w:left w:val="none" w:sz="0" w:space="0" w:color="auto"/>
                        <w:bottom w:val="none" w:sz="0" w:space="0" w:color="auto"/>
                        <w:right w:val="none" w:sz="0" w:space="0" w:color="auto"/>
                      </w:divBdr>
                    </w:div>
                  </w:divsChild>
                </w:div>
                <w:div w:id="691154441">
                  <w:marLeft w:val="0"/>
                  <w:marRight w:val="0"/>
                  <w:marTop w:val="0"/>
                  <w:marBottom w:val="0"/>
                  <w:divBdr>
                    <w:top w:val="none" w:sz="0" w:space="0" w:color="auto"/>
                    <w:left w:val="none" w:sz="0" w:space="0" w:color="auto"/>
                    <w:bottom w:val="none" w:sz="0" w:space="0" w:color="auto"/>
                    <w:right w:val="none" w:sz="0" w:space="0" w:color="auto"/>
                  </w:divBdr>
                  <w:divsChild>
                    <w:div w:id="173082542">
                      <w:marLeft w:val="0"/>
                      <w:marRight w:val="0"/>
                      <w:marTop w:val="0"/>
                      <w:marBottom w:val="0"/>
                      <w:divBdr>
                        <w:top w:val="none" w:sz="0" w:space="0" w:color="auto"/>
                        <w:left w:val="none" w:sz="0" w:space="0" w:color="auto"/>
                        <w:bottom w:val="none" w:sz="0" w:space="0" w:color="auto"/>
                        <w:right w:val="none" w:sz="0" w:space="0" w:color="auto"/>
                      </w:divBdr>
                    </w:div>
                  </w:divsChild>
                </w:div>
                <w:div w:id="1731994583">
                  <w:marLeft w:val="0"/>
                  <w:marRight w:val="0"/>
                  <w:marTop w:val="0"/>
                  <w:marBottom w:val="0"/>
                  <w:divBdr>
                    <w:top w:val="none" w:sz="0" w:space="0" w:color="auto"/>
                    <w:left w:val="none" w:sz="0" w:space="0" w:color="auto"/>
                    <w:bottom w:val="none" w:sz="0" w:space="0" w:color="auto"/>
                    <w:right w:val="none" w:sz="0" w:space="0" w:color="auto"/>
                  </w:divBdr>
                  <w:divsChild>
                    <w:div w:id="777675449">
                      <w:marLeft w:val="0"/>
                      <w:marRight w:val="0"/>
                      <w:marTop w:val="0"/>
                      <w:marBottom w:val="0"/>
                      <w:divBdr>
                        <w:top w:val="none" w:sz="0" w:space="0" w:color="auto"/>
                        <w:left w:val="none" w:sz="0" w:space="0" w:color="auto"/>
                        <w:bottom w:val="none" w:sz="0" w:space="0" w:color="auto"/>
                        <w:right w:val="none" w:sz="0" w:space="0" w:color="auto"/>
                      </w:divBdr>
                    </w:div>
                  </w:divsChild>
                </w:div>
                <w:div w:id="818881800">
                  <w:marLeft w:val="0"/>
                  <w:marRight w:val="0"/>
                  <w:marTop w:val="0"/>
                  <w:marBottom w:val="0"/>
                  <w:divBdr>
                    <w:top w:val="none" w:sz="0" w:space="0" w:color="auto"/>
                    <w:left w:val="none" w:sz="0" w:space="0" w:color="auto"/>
                    <w:bottom w:val="none" w:sz="0" w:space="0" w:color="auto"/>
                    <w:right w:val="none" w:sz="0" w:space="0" w:color="auto"/>
                  </w:divBdr>
                  <w:divsChild>
                    <w:div w:id="2084911860">
                      <w:marLeft w:val="0"/>
                      <w:marRight w:val="0"/>
                      <w:marTop w:val="0"/>
                      <w:marBottom w:val="0"/>
                      <w:divBdr>
                        <w:top w:val="none" w:sz="0" w:space="0" w:color="auto"/>
                        <w:left w:val="none" w:sz="0" w:space="0" w:color="auto"/>
                        <w:bottom w:val="none" w:sz="0" w:space="0" w:color="auto"/>
                        <w:right w:val="none" w:sz="0" w:space="0" w:color="auto"/>
                      </w:divBdr>
                    </w:div>
                  </w:divsChild>
                </w:div>
                <w:div w:id="1031224143">
                  <w:marLeft w:val="0"/>
                  <w:marRight w:val="0"/>
                  <w:marTop w:val="0"/>
                  <w:marBottom w:val="0"/>
                  <w:divBdr>
                    <w:top w:val="none" w:sz="0" w:space="0" w:color="auto"/>
                    <w:left w:val="none" w:sz="0" w:space="0" w:color="auto"/>
                    <w:bottom w:val="none" w:sz="0" w:space="0" w:color="auto"/>
                    <w:right w:val="none" w:sz="0" w:space="0" w:color="auto"/>
                  </w:divBdr>
                  <w:divsChild>
                    <w:div w:id="741148364">
                      <w:marLeft w:val="0"/>
                      <w:marRight w:val="0"/>
                      <w:marTop w:val="0"/>
                      <w:marBottom w:val="0"/>
                      <w:divBdr>
                        <w:top w:val="none" w:sz="0" w:space="0" w:color="auto"/>
                        <w:left w:val="none" w:sz="0" w:space="0" w:color="auto"/>
                        <w:bottom w:val="none" w:sz="0" w:space="0" w:color="auto"/>
                        <w:right w:val="none" w:sz="0" w:space="0" w:color="auto"/>
                      </w:divBdr>
                    </w:div>
                  </w:divsChild>
                </w:div>
                <w:div w:id="1309479847">
                  <w:marLeft w:val="0"/>
                  <w:marRight w:val="0"/>
                  <w:marTop w:val="0"/>
                  <w:marBottom w:val="0"/>
                  <w:divBdr>
                    <w:top w:val="none" w:sz="0" w:space="0" w:color="auto"/>
                    <w:left w:val="none" w:sz="0" w:space="0" w:color="auto"/>
                    <w:bottom w:val="none" w:sz="0" w:space="0" w:color="auto"/>
                    <w:right w:val="none" w:sz="0" w:space="0" w:color="auto"/>
                  </w:divBdr>
                  <w:divsChild>
                    <w:div w:id="1686438087">
                      <w:marLeft w:val="0"/>
                      <w:marRight w:val="0"/>
                      <w:marTop w:val="0"/>
                      <w:marBottom w:val="0"/>
                      <w:divBdr>
                        <w:top w:val="none" w:sz="0" w:space="0" w:color="auto"/>
                        <w:left w:val="none" w:sz="0" w:space="0" w:color="auto"/>
                        <w:bottom w:val="none" w:sz="0" w:space="0" w:color="auto"/>
                        <w:right w:val="none" w:sz="0" w:space="0" w:color="auto"/>
                      </w:divBdr>
                    </w:div>
                  </w:divsChild>
                </w:div>
                <w:div w:id="232618883">
                  <w:marLeft w:val="0"/>
                  <w:marRight w:val="0"/>
                  <w:marTop w:val="0"/>
                  <w:marBottom w:val="0"/>
                  <w:divBdr>
                    <w:top w:val="none" w:sz="0" w:space="0" w:color="auto"/>
                    <w:left w:val="none" w:sz="0" w:space="0" w:color="auto"/>
                    <w:bottom w:val="none" w:sz="0" w:space="0" w:color="auto"/>
                    <w:right w:val="none" w:sz="0" w:space="0" w:color="auto"/>
                  </w:divBdr>
                  <w:divsChild>
                    <w:div w:id="86581501">
                      <w:marLeft w:val="0"/>
                      <w:marRight w:val="0"/>
                      <w:marTop w:val="0"/>
                      <w:marBottom w:val="0"/>
                      <w:divBdr>
                        <w:top w:val="none" w:sz="0" w:space="0" w:color="auto"/>
                        <w:left w:val="none" w:sz="0" w:space="0" w:color="auto"/>
                        <w:bottom w:val="none" w:sz="0" w:space="0" w:color="auto"/>
                        <w:right w:val="none" w:sz="0" w:space="0" w:color="auto"/>
                      </w:divBdr>
                    </w:div>
                  </w:divsChild>
                </w:div>
                <w:div w:id="497700063">
                  <w:marLeft w:val="0"/>
                  <w:marRight w:val="0"/>
                  <w:marTop w:val="0"/>
                  <w:marBottom w:val="0"/>
                  <w:divBdr>
                    <w:top w:val="none" w:sz="0" w:space="0" w:color="auto"/>
                    <w:left w:val="none" w:sz="0" w:space="0" w:color="auto"/>
                    <w:bottom w:val="none" w:sz="0" w:space="0" w:color="auto"/>
                    <w:right w:val="none" w:sz="0" w:space="0" w:color="auto"/>
                  </w:divBdr>
                  <w:divsChild>
                    <w:div w:id="228154709">
                      <w:marLeft w:val="0"/>
                      <w:marRight w:val="0"/>
                      <w:marTop w:val="0"/>
                      <w:marBottom w:val="0"/>
                      <w:divBdr>
                        <w:top w:val="none" w:sz="0" w:space="0" w:color="auto"/>
                        <w:left w:val="none" w:sz="0" w:space="0" w:color="auto"/>
                        <w:bottom w:val="none" w:sz="0" w:space="0" w:color="auto"/>
                        <w:right w:val="none" w:sz="0" w:space="0" w:color="auto"/>
                      </w:divBdr>
                    </w:div>
                  </w:divsChild>
                </w:div>
                <w:div w:id="920262208">
                  <w:marLeft w:val="0"/>
                  <w:marRight w:val="0"/>
                  <w:marTop w:val="0"/>
                  <w:marBottom w:val="0"/>
                  <w:divBdr>
                    <w:top w:val="none" w:sz="0" w:space="0" w:color="auto"/>
                    <w:left w:val="none" w:sz="0" w:space="0" w:color="auto"/>
                    <w:bottom w:val="none" w:sz="0" w:space="0" w:color="auto"/>
                    <w:right w:val="none" w:sz="0" w:space="0" w:color="auto"/>
                  </w:divBdr>
                  <w:divsChild>
                    <w:div w:id="927039115">
                      <w:marLeft w:val="0"/>
                      <w:marRight w:val="0"/>
                      <w:marTop w:val="0"/>
                      <w:marBottom w:val="0"/>
                      <w:divBdr>
                        <w:top w:val="none" w:sz="0" w:space="0" w:color="auto"/>
                        <w:left w:val="none" w:sz="0" w:space="0" w:color="auto"/>
                        <w:bottom w:val="none" w:sz="0" w:space="0" w:color="auto"/>
                        <w:right w:val="none" w:sz="0" w:space="0" w:color="auto"/>
                      </w:divBdr>
                    </w:div>
                  </w:divsChild>
                </w:div>
                <w:div w:id="644435527">
                  <w:marLeft w:val="0"/>
                  <w:marRight w:val="0"/>
                  <w:marTop w:val="0"/>
                  <w:marBottom w:val="0"/>
                  <w:divBdr>
                    <w:top w:val="none" w:sz="0" w:space="0" w:color="auto"/>
                    <w:left w:val="none" w:sz="0" w:space="0" w:color="auto"/>
                    <w:bottom w:val="none" w:sz="0" w:space="0" w:color="auto"/>
                    <w:right w:val="none" w:sz="0" w:space="0" w:color="auto"/>
                  </w:divBdr>
                  <w:divsChild>
                    <w:div w:id="492644089">
                      <w:marLeft w:val="0"/>
                      <w:marRight w:val="0"/>
                      <w:marTop w:val="0"/>
                      <w:marBottom w:val="0"/>
                      <w:divBdr>
                        <w:top w:val="none" w:sz="0" w:space="0" w:color="auto"/>
                        <w:left w:val="none" w:sz="0" w:space="0" w:color="auto"/>
                        <w:bottom w:val="none" w:sz="0" w:space="0" w:color="auto"/>
                        <w:right w:val="none" w:sz="0" w:space="0" w:color="auto"/>
                      </w:divBdr>
                    </w:div>
                  </w:divsChild>
                </w:div>
                <w:div w:id="446586263">
                  <w:marLeft w:val="0"/>
                  <w:marRight w:val="0"/>
                  <w:marTop w:val="0"/>
                  <w:marBottom w:val="0"/>
                  <w:divBdr>
                    <w:top w:val="none" w:sz="0" w:space="0" w:color="auto"/>
                    <w:left w:val="none" w:sz="0" w:space="0" w:color="auto"/>
                    <w:bottom w:val="none" w:sz="0" w:space="0" w:color="auto"/>
                    <w:right w:val="none" w:sz="0" w:space="0" w:color="auto"/>
                  </w:divBdr>
                  <w:divsChild>
                    <w:div w:id="369451806">
                      <w:marLeft w:val="0"/>
                      <w:marRight w:val="0"/>
                      <w:marTop w:val="0"/>
                      <w:marBottom w:val="0"/>
                      <w:divBdr>
                        <w:top w:val="none" w:sz="0" w:space="0" w:color="auto"/>
                        <w:left w:val="none" w:sz="0" w:space="0" w:color="auto"/>
                        <w:bottom w:val="none" w:sz="0" w:space="0" w:color="auto"/>
                        <w:right w:val="none" w:sz="0" w:space="0" w:color="auto"/>
                      </w:divBdr>
                    </w:div>
                  </w:divsChild>
                </w:div>
                <w:div w:id="28189083">
                  <w:marLeft w:val="0"/>
                  <w:marRight w:val="0"/>
                  <w:marTop w:val="0"/>
                  <w:marBottom w:val="0"/>
                  <w:divBdr>
                    <w:top w:val="none" w:sz="0" w:space="0" w:color="auto"/>
                    <w:left w:val="none" w:sz="0" w:space="0" w:color="auto"/>
                    <w:bottom w:val="none" w:sz="0" w:space="0" w:color="auto"/>
                    <w:right w:val="none" w:sz="0" w:space="0" w:color="auto"/>
                  </w:divBdr>
                  <w:divsChild>
                    <w:div w:id="448091689">
                      <w:marLeft w:val="0"/>
                      <w:marRight w:val="0"/>
                      <w:marTop w:val="0"/>
                      <w:marBottom w:val="0"/>
                      <w:divBdr>
                        <w:top w:val="none" w:sz="0" w:space="0" w:color="auto"/>
                        <w:left w:val="none" w:sz="0" w:space="0" w:color="auto"/>
                        <w:bottom w:val="none" w:sz="0" w:space="0" w:color="auto"/>
                        <w:right w:val="none" w:sz="0" w:space="0" w:color="auto"/>
                      </w:divBdr>
                    </w:div>
                  </w:divsChild>
                </w:div>
                <w:div w:id="871188757">
                  <w:marLeft w:val="0"/>
                  <w:marRight w:val="0"/>
                  <w:marTop w:val="0"/>
                  <w:marBottom w:val="0"/>
                  <w:divBdr>
                    <w:top w:val="none" w:sz="0" w:space="0" w:color="auto"/>
                    <w:left w:val="none" w:sz="0" w:space="0" w:color="auto"/>
                    <w:bottom w:val="none" w:sz="0" w:space="0" w:color="auto"/>
                    <w:right w:val="none" w:sz="0" w:space="0" w:color="auto"/>
                  </w:divBdr>
                  <w:divsChild>
                    <w:div w:id="1015615847">
                      <w:marLeft w:val="0"/>
                      <w:marRight w:val="0"/>
                      <w:marTop w:val="0"/>
                      <w:marBottom w:val="0"/>
                      <w:divBdr>
                        <w:top w:val="none" w:sz="0" w:space="0" w:color="auto"/>
                        <w:left w:val="none" w:sz="0" w:space="0" w:color="auto"/>
                        <w:bottom w:val="none" w:sz="0" w:space="0" w:color="auto"/>
                        <w:right w:val="none" w:sz="0" w:space="0" w:color="auto"/>
                      </w:divBdr>
                    </w:div>
                  </w:divsChild>
                </w:div>
                <w:div w:id="1642659935">
                  <w:marLeft w:val="0"/>
                  <w:marRight w:val="0"/>
                  <w:marTop w:val="0"/>
                  <w:marBottom w:val="0"/>
                  <w:divBdr>
                    <w:top w:val="none" w:sz="0" w:space="0" w:color="auto"/>
                    <w:left w:val="none" w:sz="0" w:space="0" w:color="auto"/>
                    <w:bottom w:val="none" w:sz="0" w:space="0" w:color="auto"/>
                    <w:right w:val="none" w:sz="0" w:space="0" w:color="auto"/>
                  </w:divBdr>
                  <w:divsChild>
                    <w:div w:id="1181164489">
                      <w:marLeft w:val="0"/>
                      <w:marRight w:val="0"/>
                      <w:marTop w:val="0"/>
                      <w:marBottom w:val="0"/>
                      <w:divBdr>
                        <w:top w:val="none" w:sz="0" w:space="0" w:color="auto"/>
                        <w:left w:val="none" w:sz="0" w:space="0" w:color="auto"/>
                        <w:bottom w:val="none" w:sz="0" w:space="0" w:color="auto"/>
                        <w:right w:val="none" w:sz="0" w:space="0" w:color="auto"/>
                      </w:divBdr>
                    </w:div>
                  </w:divsChild>
                </w:div>
                <w:div w:id="1363558572">
                  <w:marLeft w:val="0"/>
                  <w:marRight w:val="0"/>
                  <w:marTop w:val="0"/>
                  <w:marBottom w:val="0"/>
                  <w:divBdr>
                    <w:top w:val="none" w:sz="0" w:space="0" w:color="auto"/>
                    <w:left w:val="none" w:sz="0" w:space="0" w:color="auto"/>
                    <w:bottom w:val="none" w:sz="0" w:space="0" w:color="auto"/>
                    <w:right w:val="none" w:sz="0" w:space="0" w:color="auto"/>
                  </w:divBdr>
                  <w:divsChild>
                    <w:div w:id="1099528429">
                      <w:marLeft w:val="0"/>
                      <w:marRight w:val="0"/>
                      <w:marTop w:val="0"/>
                      <w:marBottom w:val="0"/>
                      <w:divBdr>
                        <w:top w:val="none" w:sz="0" w:space="0" w:color="auto"/>
                        <w:left w:val="none" w:sz="0" w:space="0" w:color="auto"/>
                        <w:bottom w:val="none" w:sz="0" w:space="0" w:color="auto"/>
                        <w:right w:val="none" w:sz="0" w:space="0" w:color="auto"/>
                      </w:divBdr>
                    </w:div>
                  </w:divsChild>
                </w:div>
                <w:div w:id="2081172527">
                  <w:marLeft w:val="0"/>
                  <w:marRight w:val="0"/>
                  <w:marTop w:val="0"/>
                  <w:marBottom w:val="0"/>
                  <w:divBdr>
                    <w:top w:val="none" w:sz="0" w:space="0" w:color="auto"/>
                    <w:left w:val="none" w:sz="0" w:space="0" w:color="auto"/>
                    <w:bottom w:val="none" w:sz="0" w:space="0" w:color="auto"/>
                    <w:right w:val="none" w:sz="0" w:space="0" w:color="auto"/>
                  </w:divBdr>
                  <w:divsChild>
                    <w:div w:id="558397922">
                      <w:marLeft w:val="0"/>
                      <w:marRight w:val="0"/>
                      <w:marTop w:val="0"/>
                      <w:marBottom w:val="0"/>
                      <w:divBdr>
                        <w:top w:val="none" w:sz="0" w:space="0" w:color="auto"/>
                        <w:left w:val="none" w:sz="0" w:space="0" w:color="auto"/>
                        <w:bottom w:val="none" w:sz="0" w:space="0" w:color="auto"/>
                        <w:right w:val="none" w:sz="0" w:space="0" w:color="auto"/>
                      </w:divBdr>
                    </w:div>
                  </w:divsChild>
                </w:div>
                <w:div w:id="1850441235">
                  <w:marLeft w:val="0"/>
                  <w:marRight w:val="0"/>
                  <w:marTop w:val="0"/>
                  <w:marBottom w:val="0"/>
                  <w:divBdr>
                    <w:top w:val="none" w:sz="0" w:space="0" w:color="auto"/>
                    <w:left w:val="none" w:sz="0" w:space="0" w:color="auto"/>
                    <w:bottom w:val="none" w:sz="0" w:space="0" w:color="auto"/>
                    <w:right w:val="none" w:sz="0" w:space="0" w:color="auto"/>
                  </w:divBdr>
                  <w:divsChild>
                    <w:div w:id="616445602">
                      <w:marLeft w:val="0"/>
                      <w:marRight w:val="0"/>
                      <w:marTop w:val="0"/>
                      <w:marBottom w:val="0"/>
                      <w:divBdr>
                        <w:top w:val="none" w:sz="0" w:space="0" w:color="auto"/>
                        <w:left w:val="none" w:sz="0" w:space="0" w:color="auto"/>
                        <w:bottom w:val="none" w:sz="0" w:space="0" w:color="auto"/>
                        <w:right w:val="none" w:sz="0" w:space="0" w:color="auto"/>
                      </w:divBdr>
                    </w:div>
                  </w:divsChild>
                </w:div>
                <w:div w:id="310184563">
                  <w:marLeft w:val="0"/>
                  <w:marRight w:val="0"/>
                  <w:marTop w:val="0"/>
                  <w:marBottom w:val="0"/>
                  <w:divBdr>
                    <w:top w:val="none" w:sz="0" w:space="0" w:color="auto"/>
                    <w:left w:val="none" w:sz="0" w:space="0" w:color="auto"/>
                    <w:bottom w:val="none" w:sz="0" w:space="0" w:color="auto"/>
                    <w:right w:val="none" w:sz="0" w:space="0" w:color="auto"/>
                  </w:divBdr>
                  <w:divsChild>
                    <w:div w:id="972372586">
                      <w:marLeft w:val="0"/>
                      <w:marRight w:val="0"/>
                      <w:marTop w:val="0"/>
                      <w:marBottom w:val="0"/>
                      <w:divBdr>
                        <w:top w:val="none" w:sz="0" w:space="0" w:color="auto"/>
                        <w:left w:val="none" w:sz="0" w:space="0" w:color="auto"/>
                        <w:bottom w:val="none" w:sz="0" w:space="0" w:color="auto"/>
                        <w:right w:val="none" w:sz="0" w:space="0" w:color="auto"/>
                      </w:divBdr>
                    </w:div>
                  </w:divsChild>
                </w:div>
                <w:div w:id="1807119675">
                  <w:marLeft w:val="0"/>
                  <w:marRight w:val="0"/>
                  <w:marTop w:val="0"/>
                  <w:marBottom w:val="0"/>
                  <w:divBdr>
                    <w:top w:val="none" w:sz="0" w:space="0" w:color="auto"/>
                    <w:left w:val="none" w:sz="0" w:space="0" w:color="auto"/>
                    <w:bottom w:val="none" w:sz="0" w:space="0" w:color="auto"/>
                    <w:right w:val="none" w:sz="0" w:space="0" w:color="auto"/>
                  </w:divBdr>
                  <w:divsChild>
                    <w:div w:id="1932011839">
                      <w:marLeft w:val="0"/>
                      <w:marRight w:val="0"/>
                      <w:marTop w:val="0"/>
                      <w:marBottom w:val="0"/>
                      <w:divBdr>
                        <w:top w:val="none" w:sz="0" w:space="0" w:color="auto"/>
                        <w:left w:val="none" w:sz="0" w:space="0" w:color="auto"/>
                        <w:bottom w:val="none" w:sz="0" w:space="0" w:color="auto"/>
                        <w:right w:val="none" w:sz="0" w:space="0" w:color="auto"/>
                      </w:divBdr>
                    </w:div>
                  </w:divsChild>
                </w:div>
                <w:div w:id="1040788987">
                  <w:marLeft w:val="0"/>
                  <w:marRight w:val="0"/>
                  <w:marTop w:val="0"/>
                  <w:marBottom w:val="0"/>
                  <w:divBdr>
                    <w:top w:val="none" w:sz="0" w:space="0" w:color="auto"/>
                    <w:left w:val="none" w:sz="0" w:space="0" w:color="auto"/>
                    <w:bottom w:val="none" w:sz="0" w:space="0" w:color="auto"/>
                    <w:right w:val="none" w:sz="0" w:space="0" w:color="auto"/>
                  </w:divBdr>
                  <w:divsChild>
                    <w:div w:id="180820405">
                      <w:marLeft w:val="0"/>
                      <w:marRight w:val="0"/>
                      <w:marTop w:val="0"/>
                      <w:marBottom w:val="0"/>
                      <w:divBdr>
                        <w:top w:val="none" w:sz="0" w:space="0" w:color="auto"/>
                        <w:left w:val="none" w:sz="0" w:space="0" w:color="auto"/>
                        <w:bottom w:val="none" w:sz="0" w:space="0" w:color="auto"/>
                        <w:right w:val="none" w:sz="0" w:space="0" w:color="auto"/>
                      </w:divBdr>
                    </w:div>
                  </w:divsChild>
                </w:div>
                <w:div w:id="1132213944">
                  <w:marLeft w:val="0"/>
                  <w:marRight w:val="0"/>
                  <w:marTop w:val="0"/>
                  <w:marBottom w:val="0"/>
                  <w:divBdr>
                    <w:top w:val="none" w:sz="0" w:space="0" w:color="auto"/>
                    <w:left w:val="none" w:sz="0" w:space="0" w:color="auto"/>
                    <w:bottom w:val="none" w:sz="0" w:space="0" w:color="auto"/>
                    <w:right w:val="none" w:sz="0" w:space="0" w:color="auto"/>
                  </w:divBdr>
                  <w:divsChild>
                    <w:div w:id="2093155864">
                      <w:marLeft w:val="0"/>
                      <w:marRight w:val="0"/>
                      <w:marTop w:val="0"/>
                      <w:marBottom w:val="0"/>
                      <w:divBdr>
                        <w:top w:val="none" w:sz="0" w:space="0" w:color="auto"/>
                        <w:left w:val="none" w:sz="0" w:space="0" w:color="auto"/>
                        <w:bottom w:val="none" w:sz="0" w:space="0" w:color="auto"/>
                        <w:right w:val="none" w:sz="0" w:space="0" w:color="auto"/>
                      </w:divBdr>
                    </w:div>
                  </w:divsChild>
                </w:div>
                <w:div w:id="385573485">
                  <w:marLeft w:val="0"/>
                  <w:marRight w:val="0"/>
                  <w:marTop w:val="0"/>
                  <w:marBottom w:val="0"/>
                  <w:divBdr>
                    <w:top w:val="none" w:sz="0" w:space="0" w:color="auto"/>
                    <w:left w:val="none" w:sz="0" w:space="0" w:color="auto"/>
                    <w:bottom w:val="none" w:sz="0" w:space="0" w:color="auto"/>
                    <w:right w:val="none" w:sz="0" w:space="0" w:color="auto"/>
                  </w:divBdr>
                  <w:divsChild>
                    <w:div w:id="1345328016">
                      <w:marLeft w:val="0"/>
                      <w:marRight w:val="0"/>
                      <w:marTop w:val="0"/>
                      <w:marBottom w:val="0"/>
                      <w:divBdr>
                        <w:top w:val="none" w:sz="0" w:space="0" w:color="auto"/>
                        <w:left w:val="none" w:sz="0" w:space="0" w:color="auto"/>
                        <w:bottom w:val="none" w:sz="0" w:space="0" w:color="auto"/>
                        <w:right w:val="none" w:sz="0" w:space="0" w:color="auto"/>
                      </w:divBdr>
                    </w:div>
                  </w:divsChild>
                </w:div>
                <w:div w:id="407112924">
                  <w:marLeft w:val="0"/>
                  <w:marRight w:val="0"/>
                  <w:marTop w:val="0"/>
                  <w:marBottom w:val="0"/>
                  <w:divBdr>
                    <w:top w:val="none" w:sz="0" w:space="0" w:color="auto"/>
                    <w:left w:val="none" w:sz="0" w:space="0" w:color="auto"/>
                    <w:bottom w:val="none" w:sz="0" w:space="0" w:color="auto"/>
                    <w:right w:val="none" w:sz="0" w:space="0" w:color="auto"/>
                  </w:divBdr>
                  <w:divsChild>
                    <w:div w:id="447240709">
                      <w:marLeft w:val="0"/>
                      <w:marRight w:val="0"/>
                      <w:marTop w:val="0"/>
                      <w:marBottom w:val="0"/>
                      <w:divBdr>
                        <w:top w:val="none" w:sz="0" w:space="0" w:color="auto"/>
                        <w:left w:val="none" w:sz="0" w:space="0" w:color="auto"/>
                        <w:bottom w:val="none" w:sz="0" w:space="0" w:color="auto"/>
                        <w:right w:val="none" w:sz="0" w:space="0" w:color="auto"/>
                      </w:divBdr>
                    </w:div>
                  </w:divsChild>
                </w:div>
                <w:div w:id="1002201521">
                  <w:marLeft w:val="0"/>
                  <w:marRight w:val="0"/>
                  <w:marTop w:val="0"/>
                  <w:marBottom w:val="0"/>
                  <w:divBdr>
                    <w:top w:val="none" w:sz="0" w:space="0" w:color="auto"/>
                    <w:left w:val="none" w:sz="0" w:space="0" w:color="auto"/>
                    <w:bottom w:val="none" w:sz="0" w:space="0" w:color="auto"/>
                    <w:right w:val="none" w:sz="0" w:space="0" w:color="auto"/>
                  </w:divBdr>
                  <w:divsChild>
                    <w:div w:id="1700160534">
                      <w:marLeft w:val="0"/>
                      <w:marRight w:val="0"/>
                      <w:marTop w:val="0"/>
                      <w:marBottom w:val="0"/>
                      <w:divBdr>
                        <w:top w:val="none" w:sz="0" w:space="0" w:color="auto"/>
                        <w:left w:val="none" w:sz="0" w:space="0" w:color="auto"/>
                        <w:bottom w:val="none" w:sz="0" w:space="0" w:color="auto"/>
                        <w:right w:val="none" w:sz="0" w:space="0" w:color="auto"/>
                      </w:divBdr>
                    </w:div>
                  </w:divsChild>
                </w:div>
                <w:div w:id="1583757012">
                  <w:marLeft w:val="0"/>
                  <w:marRight w:val="0"/>
                  <w:marTop w:val="0"/>
                  <w:marBottom w:val="0"/>
                  <w:divBdr>
                    <w:top w:val="none" w:sz="0" w:space="0" w:color="auto"/>
                    <w:left w:val="none" w:sz="0" w:space="0" w:color="auto"/>
                    <w:bottom w:val="none" w:sz="0" w:space="0" w:color="auto"/>
                    <w:right w:val="none" w:sz="0" w:space="0" w:color="auto"/>
                  </w:divBdr>
                  <w:divsChild>
                    <w:div w:id="2008701477">
                      <w:marLeft w:val="0"/>
                      <w:marRight w:val="0"/>
                      <w:marTop w:val="0"/>
                      <w:marBottom w:val="0"/>
                      <w:divBdr>
                        <w:top w:val="none" w:sz="0" w:space="0" w:color="auto"/>
                        <w:left w:val="none" w:sz="0" w:space="0" w:color="auto"/>
                        <w:bottom w:val="none" w:sz="0" w:space="0" w:color="auto"/>
                        <w:right w:val="none" w:sz="0" w:space="0" w:color="auto"/>
                      </w:divBdr>
                    </w:div>
                  </w:divsChild>
                </w:div>
                <w:div w:id="1181116813">
                  <w:marLeft w:val="0"/>
                  <w:marRight w:val="0"/>
                  <w:marTop w:val="0"/>
                  <w:marBottom w:val="0"/>
                  <w:divBdr>
                    <w:top w:val="none" w:sz="0" w:space="0" w:color="auto"/>
                    <w:left w:val="none" w:sz="0" w:space="0" w:color="auto"/>
                    <w:bottom w:val="none" w:sz="0" w:space="0" w:color="auto"/>
                    <w:right w:val="none" w:sz="0" w:space="0" w:color="auto"/>
                  </w:divBdr>
                  <w:divsChild>
                    <w:div w:id="2047947434">
                      <w:marLeft w:val="0"/>
                      <w:marRight w:val="0"/>
                      <w:marTop w:val="0"/>
                      <w:marBottom w:val="0"/>
                      <w:divBdr>
                        <w:top w:val="none" w:sz="0" w:space="0" w:color="auto"/>
                        <w:left w:val="none" w:sz="0" w:space="0" w:color="auto"/>
                        <w:bottom w:val="none" w:sz="0" w:space="0" w:color="auto"/>
                        <w:right w:val="none" w:sz="0" w:space="0" w:color="auto"/>
                      </w:divBdr>
                    </w:div>
                  </w:divsChild>
                </w:div>
                <w:div w:id="1493371405">
                  <w:marLeft w:val="0"/>
                  <w:marRight w:val="0"/>
                  <w:marTop w:val="0"/>
                  <w:marBottom w:val="0"/>
                  <w:divBdr>
                    <w:top w:val="none" w:sz="0" w:space="0" w:color="auto"/>
                    <w:left w:val="none" w:sz="0" w:space="0" w:color="auto"/>
                    <w:bottom w:val="none" w:sz="0" w:space="0" w:color="auto"/>
                    <w:right w:val="none" w:sz="0" w:space="0" w:color="auto"/>
                  </w:divBdr>
                  <w:divsChild>
                    <w:div w:id="1920944185">
                      <w:marLeft w:val="0"/>
                      <w:marRight w:val="0"/>
                      <w:marTop w:val="0"/>
                      <w:marBottom w:val="0"/>
                      <w:divBdr>
                        <w:top w:val="none" w:sz="0" w:space="0" w:color="auto"/>
                        <w:left w:val="none" w:sz="0" w:space="0" w:color="auto"/>
                        <w:bottom w:val="none" w:sz="0" w:space="0" w:color="auto"/>
                        <w:right w:val="none" w:sz="0" w:space="0" w:color="auto"/>
                      </w:divBdr>
                    </w:div>
                  </w:divsChild>
                </w:div>
                <w:div w:id="355157965">
                  <w:marLeft w:val="0"/>
                  <w:marRight w:val="0"/>
                  <w:marTop w:val="0"/>
                  <w:marBottom w:val="0"/>
                  <w:divBdr>
                    <w:top w:val="none" w:sz="0" w:space="0" w:color="auto"/>
                    <w:left w:val="none" w:sz="0" w:space="0" w:color="auto"/>
                    <w:bottom w:val="none" w:sz="0" w:space="0" w:color="auto"/>
                    <w:right w:val="none" w:sz="0" w:space="0" w:color="auto"/>
                  </w:divBdr>
                  <w:divsChild>
                    <w:div w:id="331570133">
                      <w:marLeft w:val="0"/>
                      <w:marRight w:val="0"/>
                      <w:marTop w:val="0"/>
                      <w:marBottom w:val="0"/>
                      <w:divBdr>
                        <w:top w:val="none" w:sz="0" w:space="0" w:color="auto"/>
                        <w:left w:val="none" w:sz="0" w:space="0" w:color="auto"/>
                        <w:bottom w:val="none" w:sz="0" w:space="0" w:color="auto"/>
                        <w:right w:val="none" w:sz="0" w:space="0" w:color="auto"/>
                      </w:divBdr>
                    </w:div>
                  </w:divsChild>
                </w:div>
                <w:div w:id="529949493">
                  <w:marLeft w:val="0"/>
                  <w:marRight w:val="0"/>
                  <w:marTop w:val="0"/>
                  <w:marBottom w:val="0"/>
                  <w:divBdr>
                    <w:top w:val="none" w:sz="0" w:space="0" w:color="auto"/>
                    <w:left w:val="none" w:sz="0" w:space="0" w:color="auto"/>
                    <w:bottom w:val="none" w:sz="0" w:space="0" w:color="auto"/>
                    <w:right w:val="none" w:sz="0" w:space="0" w:color="auto"/>
                  </w:divBdr>
                  <w:divsChild>
                    <w:div w:id="241180348">
                      <w:marLeft w:val="0"/>
                      <w:marRight w:val="0"/>
                      <w:marTop w:val="0"/>
                      <w:marBottom w:val="0"/>
                      <w:divBdr>
                        <w:top w:val="none" w:sz="0" w:space="0" w:color="auto"/>
                        <w:left w:val="none" w:sz="0" w:space="0" w:color="auto"/>
                        <w:bottom w:val="none" w:sz="0" w:space="0" w:color="auto"/>
                        <w:right w:val="none" w:sz="0" w:space="0" w:color="auto"/>
                      </w:divBdr>
                    </w:div>
                  </w:divsChild>
                </w:div>
                <w:div w:id="1172597828">
                  <w:marLeft w:val="0"/>
                  <w:marRight w:val="0"/>
                  <w:marTop w:val="0"/>
                  <w:marBottom w:val="0"/>
                  <w:divBdr>
                    <w:top w:val="none" w:sz="0" w:space="0" w:color="auto"/>
                    <w:left w:val="none" w:sz="0" w:space="0" w:color="auto"/>
                    <w:bottom w:val="none" w:sz="0" w:space="0" w:color="auto"/>
                    <w:right w:val="none" w:sz="0" w:space="0" w:color="auto"/>
                  </w:divBdr>
                  <w:divsChild>
                    <w:div w:id="2083526019">
                      <w:marLeft w:val="0"/>
                      <w:marRight w:val="0"/>
                      <w:marTop w:val="0"/>
                      <w:marBottom w:val="0"/>
                      <w:divBdr>
                        <w:top w:val="none" w:sz="0" w:space="0" w:color="auto"/>
                        <w:left w:val="none" w:sz="0" w:space="0" w:color="auto"/>
                        <w:bottom w:val="none" w:sz="0" w:space="0" w:color="auto"/>
                        <w:right w:val="none" w:sz="0" w:space="0" w:color="auto"/>
                      </w:divBdr>
                    </w:div>
                  </w:divsChild>
                </w:div>
                <w:div w:id="1880775196">
                  <w:marLeft w:val="0"/>
                  <w:marRight w:val="0"/>
                  <w:marTop w:val="0"/>
                  <w:marBottom w:val="0"/>
                  <w:divBdr>
                    <w:top w:val="none" w:sz="0" w:space="0" w:color="auto"/>
                    <w:left w:val="none" w:sz="0" w:space="0" w:color="auto"/>
                    <w:bottom w:val="none" w:sz="0" w:space="0" w:color="auto"/>
                    <w:right w:val="none" w:sz="0" w:space="0" w:color="auto"/>
                  </w:divBdr>
                  <w:divsChild>
                    <w:div w:id="260185840">
                      <w:marLeft w:val="0"/>
                      <w:marRight w:val="0"/>
                      <w:marTop w:val="0"/>
                      <w:marBottom w:val="0"/>
                      <w:divBdr>
                        <w:top w:val="none" w:sz="0" w:space="0" w:color="auto"/>
                        <w:left w:val="none" w:sz="0" w:space="0" w:color="auto"/>
                        <w:bottom w:val="none" w:sz="0" w:space="0" w:color="auto"/>
                        <w:right w:val="none" w:sz="0" w:space="0" w:color="auto"/>
                      </w:divBdr>
                    </w:div>
                  </w:divsChild>
                </w:div>
                <w:div w:id="1520392956">
                  <w:marLeft w:val="0"/>
                  <w:marRight w:val="0"/>
                  <w:marTop w:val="0"/>
                  <w:marBottom w:val="0"/>
                  <w:divBdr>
                    <w:top w:val="none" w:sz="0" w:space="0" w:color="auto"/>
                    <w:left w:val="none" w:sz="0" w:space="0" w:color="auto"/>
                    <w:bottom w:val="none" w:sz="0" w:space="0" w:color="auto"/>
                    <w:right w:val="none" w:sz="0" w:space="0" w:color="auto"/>
                  </w:divBdr>
                  <w:divsChild>
                    <w:div w:id="221137484">
                      <w:marLeft w:val="0"/>
                      <w:marRight w:val="0"/>
                      <w:marTop w:val="0"/>
                      <w:marBottom w:val="0"/>
                      <w:divBdr>
                        <w:top w:val="none" w:sz="0" w:space="0" w:color="auto"/>
                        <w:left w:val="none" w:sz="0" w:space="0" w:color="auto"/>
                        <w:bottom w:val="none" w:sz="0" w:space="0" w:color="auto"/>
                        <w:right w:val="none" w:sz="0" w:space="0" w:color="auto"/>
                      </w:divBdr>
                    </w:div>
                  </w:divsChild>
                </w:div>
                <w:div w:id="1121723600">
                  <w:marLeft w:val="0"/>
                  <w:marRight w:val="0"/>
                  <w:marTop w:val="0"/>
                  <w:marBottom w:val="0"/>
                  <w:divBdr>
                    <w:top w:val="none" w:sz="0" w:space="0" w:color="auto"/>
                    <w:left w:val="none" w:sz="0" w:space="0" w:color="auto"/>
                    <w:bottom w:val="none" w:sz="0" w:space="0" w:color="auto"/>
                    <w:right w:val="none" w:sz="0" w:space="0" w:color="auto"/>
                  </w:divBdr>
                  <w:divsChild>
                    <w:div w:id="364982561">
                      <w:marLeft w:val="0"/>
                      <w:marRight w:val="0"/>
                      <w:marTop w:val="0"/>
                      <w:marBottom w:val="0"/>
                      <w:divBdr>
                        <w:top w:val="none" w:sz="0" w:space="0" w:color="auto"/>
                        <w:left w:val="none" w:sz="0" w:space="0" w:color="auto"/>
                        <w:bottom w:val="none" w:sz="0" w:space="0" w:color="auto"/>
                        <w:right w:val="none" w:sz="0" w:space="0" w:color="auto"/>
                      </w:divBdr>
                    </w:div>
                  </w:divsChild>
                </w:div>
                <w:div w:id="446316746">
                  <w:marLeft w:val="0"/>
                  <w:marRight w:val="0"/>
                  <w:marTop w:val="0"/>
                  <w:marBottom w:val="0"/>
                  <w:divBdr>
                    <w:top w:val="none" w:sz="0" w:space="0" w:color="auto"/>
                    <w:left w:val="none" w:sz="0" w:space="0" w:color="auto"/>
                    <w:bottom w:val="none" w:sz="0" w:space="0" w:color="auto"/>
                    <w:right w:val="none" w:sz="0" w:space="0" w:color="auto"/>
                  </w:divBdr>
                  <w:divsChild>
                    <w:div w:id="1421442751">
                      <w:marLeft w:val="0"/>
                      <w:marRight w:val="0"/>
                      <w:marTop w:val="0"/>
                      <w:marBottom w:val="0"/>
                      <w:divBdr>
                        <w:top w:val="none" w:sz="0" w:space="0" w:color="auto"/>
                        <w:left w:val="none" w:sz="0" w:space="0" w:color="auto"/>
                        <w:bottom w:val="none" w:sz="0" w:space="0" w:color="auto"/>
                        <w:right w:val="none" w:sz="0" w:space="0" w:color="auto"/>
                      </w:divBdr>
                    </w:div>
                  </w:divsChild>
                </w:div>
                <w:div w:id="142233321">
                  <w:marLeft w:val="0"/>
                  <w:marRight w:val="0"/>
                  <w:marTop w:val="0"/>
                  <w:marBottom w:val="0"/>
                  <w:divBdr>
                    <w:top w:val="none" w:sz="0" w:space="0" w:color="auto"/>
                    <w:left w:val="none" w:sz="0" w:space="0" w:color="auto"/>
                    <w:bottom w:val="none" w:sz="0" w:space="0" w:color="auto"/>
                    <w:right w:val="none" w:sz="0" w:space="0" w:color="auto"/>
                  </w:divBdr>
                  <w:divsChild>
                    <w:div w:id="683242447">
                      <w:marLeft w:val="0"/>
                      <w:marRight w:val="0"/>
                      <w:marTop w:val="0"/>
                      <w:marBottom w:val="0"/>
                      <w:divBdr>
                        <w:top w:val="none" w:sz="0" w:space="0" w:color="auto"/>
                        <w:left w:val="none" w:sz="0" w:space="0" w:color="auto"/>
                        <w:bottom w:val="none" w:sz="0" w:space="0" w:color="auto"/>
                        <w:right w:val="none" w:sz="0" w:space="0" w:color="auto"/>
                      </w:divBdr>
                    </w:div>
                  </w:divsChild>
                </w:div>
                <w:div w:id="1458451137">
                  <w:marLeft w:val="0"/>
                  <w:marRight w:val="0"/>
                  <w:marTop w:val="0"/>
                  <w:marBottom w:val="0"/>
                  <w:divBdr>
                    <w:top w:val="none" w:sz="0" w:space="0" w:color="auto"/>
                    <w:left w:val="none" w:sz="0" w:space="0" w:color="auto"/>
                    <w:bottom w:val="none" w:sz="0" w:space="0" w:color="auto"/>
                    <w:right w:val="none" w:sz="0" w:space="0" w:color="auto"/>
                  </w:divBdr>
                  <w:divsChild>
                    <w:div w:id="1385905382">
                      <w:marLeft w:val="0"/>
                      <w:marRight w:val="0"/>
                      <w:marTop w:val="0"/>
                      <w:marBottom w:val="0"/>
                      <w:divBdr>
                        <w:top w:val="none" w:sz="0" w:space="0" w:color="auto"/>
                        <w:left w:val="none" w:sz="0" w:space="0" w:color="auto"/>
                        <w:bottom w:val="none" w:sz="0" w:space="0" w:color="auto"/>
                        <w:right w:val="none" w:sz="0" w:space="0" w:color="auto"/>
                      </w:divBdr>
                    </w:div>
                  </w:divsChild>
                </w:div>
                <w:div w:id="1193304599">
                  <w:marLeft w:val="0"/>
                  <w:marRight w:val="0"/>
                  <w:marTop w:val="0"/>
                  <w:marBottom w:val="0"/>
                  <w:divBdr>
                    <w:top w:val="none" w:sz="0" w:space="0" w:color="auto"/>
                    <w:left w:val="none" w:sz="0" w:space="0" w:color="auto"/>
                    <w:bottom w:val="none" w:sz="0" w:space="0" w:color="auto"/>
                    <w:right w:val="none" w:sz="0" w:space="0" w:color="auto"/>
                  </w:divBdr>
                  <w:divsChild>
                    <w:div w:id="788277423">
                      <w:marLeft w:val="0"/>
                      <w:marRight w:val="0"/>
                      <w:marTop w:val="0"/>
                      <w:marBottom w:val="0"/>
                      <w:divBdr>
                        <w:top w:val="none" w:sz="0" w:space="0" w:color="auto"/>
                        <w:left w:val="none" w:sz="0" w:space="0" w:color="auto"/>
                        <w:bottom w:val="none" w:sz="0" w:space="0" w:color="auto"/>
                        <w:right w:val="none" w:sz="0" w:space="0" w:color="auto"/>
                      </w:divBdr>
                    </w:div>
                  </w:divsChild>
                </w:div>
                <w:div w:id="1235049370">
                  <w:marLeft w:val="0"/>
                  <w:marRight w:val="0"/>
                  <w:marTop w:val="0"/>
                  <w:marBottom w:val="0"/>
                  <w:divBdr>
                    <w:top w:val="none" w:sz="0" w:space="0" w:color="auto"/>
                    <w:left w:val="none" w:sz="0" w:space="0" w:color="auto"/>
                    <w:bottom w:val="none" w:sz="0" w:space="0" w:color="auto"/>
                    <w:right w:val="none" w:sz="0" w:space="0" w:color="auto"/>
                  </w:divBdr>
                  <w:divsChild>
                    <w:div w:id="1103765885">
                      <w:marLeft w:val="0"/>
                      <w:marRight w:val="0"/>
                      <w:marTop w:val="0"/>
                      <w:marBottom w:val="0"/>
                      <w:divBdr>
                        <w:top w:val="none" w:sz="0" w:space="0" w:color="auto"/>
                        <w:left w:val="none" w:sz="0" w:space="0" w:color="auto"/>
                        <w:bottom w:val="none" w:sz="0" w:space="0" w:color="auto"/>
                        <w:right w:val="none" w:sz="0" w:space="0" w:color="auto"/>
                      </w:divBdr>
                    </w:div>
                  </w:divsChild>
                </w:div>
                <w:div w:id="985938279">
                  <w:marLeft w:val="0"/>
                  <w:marRight w:val="0"/>
                  <w:marTop w:val="0"/>
                  <w:marBottom w:val="0"/>
                  <w:divBdr>
                    <w:top w:val="none" w:sz="0" w:space="0" w:color="auto"/>
                    <w:left w:val="none" w:sz="0" w:space="0" w:color="auto"/>
                    <w:bottom w:val="none" w:sz="0" w:space="0" w:color="auto"/>
                    <w:right w:val="none" w:sz="0" w:space="0" w:color="auto"/>
                  </w:divBdr>
                  <w:divsChild>
                    <w:div w:id="1271351206">
                      <w:marLeft w:val="0"/>
                      <w:marRight w:val="0"/>
                      <w:marTop w:val="0"/>
                      <w:marBottom w:val="0"/>
                      <w:divBdr>
                        <w:top w:val="none" w:sz="0" w:space="0" w:color="auto"/>
                        <w:left w:val="none" w:sz="0" w:space="0" w:color="auto"/>
                        <w:bottom w:val="none" w:sz="0" w:space="0" w:color="auto"/>
                        <w:right w:val="none" w:sz="0" w:space="0" w:color="auto"/>
                      </w:divBdr>
                    </w:div>
                  </w:divsChild>
                </w:div>
                <w:div w:id="1030759690">
                  <w:marLeft w:val="0"/>
                  <w:marRight w:val="0"/>
                  <w:marTop w:val="0"/>
                  <w:marBottom w:val="0"/>
                  <w:divBdr>
                    <w:top w:val="none" w:sz="0" w:space="0" w:color="auto"/>
                    <w:left w:val="none" w:sz="0" w:space="0" w:color="auto"/>
                    <w:bottom w:val="none" w:sz="0" w:space="0" w:color="auto"/>
                    <w:right w:val="none" w:sz="0" w:space="0" w:color="auto"/>
                  </w:divBdr>
                  <w:divsChild>
                    <w:div w:id="1054933614">
                      <w:marLeft w:val="0"/>
                      <w:marRight w:val="0"/>
                      <w:marTop w:val="0"/>
                      <w:marBottom w:val="0"/>
                      <w:divBdr>
                        <w:top w:val="none" w:sz="0" w:space="0" w:color="auto"/>
                        <w:left w:val="none" w:sz="0" w:space="0" w:color="auto"/>
                        <w:bottom w:val="none" w:sz="0" w:space="0" w:color="auto"/>
                        <w:right w:val="none" w:sz="0" w:space="0" w:color="auto"/>
                      </w:divBdr>
                    </w:div>
                  </w:divsChild>
                </w:div>
                <w:div w:id="1739133720">
                  <w:marLeft w:val="0"/>
                  <w:marRight w:val="0"/>
                  <w:marTop w:val="0"/>
                  <w:marBottom w:val="0"/>
                  <w:divBdr>
                    <w:top w:val="none" w:sz="0" w:space="0" w:color="auto"/>
                    <w:left w:val="none" w:sz="0" w:space="0" w:color="auto"/>
                    <w:bottom w:val="none" w:sz="0" w:space="0" w:color="auto"/>
                    <w:right w:val="none" w:sz="0" w:space="0" w:color="auto"/>
                  </w:divBdr>
                  <w:divsChild>
                    <w:div w:id="1929729893">
                      <w:marLeft w:val="0"/>
                      <w:marRight w:val="0"/>
                      <w:marTop w:val="0"/>
                      <w:marBottom w:val="0"/>
                      <w:divBdr>
                        <w:top w:val="none" w:sz="0" w:space="0" w:color="auto"/>
                        <w:left w:val="none" w:sz="0" w:space="0" w:color="auto"/>
                        <w:bottom w:val="none" w:sz="0" w:space="0" w:color="auto"/>
                        <w:right w:val="none" w:sz="0" w:space="0" w:color="auto"/>
                      </w:divBdr>
                    </w:div>
                  </w:divsChild>
                </w:div>
                <w:div w:id="1126238855">
                  <w:marLeft w:val="0"/>
                  <w:marRight w:val="0"/>
                  <w:marTop w:val="0"/>
                  <w:marBottom w:val="0"/>
                  <w:divBdr>
                    <w:top w:val="none" w:sz="0" w:space="0" w:color="auto"/>
                    <w:left w:val="none" w:sz="0" w:space="0" w:color="auto"/>
                    <w:bottom w:val="none" w:sz="0" w:space="0" w:color="auto"/>
                    <w:right w:val="none" w:sz="0" w:space="0" w:color="auto"/>
                  </w:divBdr>
                  <w:divsChild>
                    <w:div w:id="90711721">
                      <w:marLeft w:val="0"/>
                      <w:marRight w:val="0"/>
                      <w:marTop w:val="0"/>
                      <w:marBottom w:val="0"/>
                      <w:divBdr>
                        <w:top w:val="none" w:sz="0" w:space="0" w:color="auto"/>
                        <w:left w:val="none" w:sz="0" w:space="0" w:color="auto"/>
                        <w:bottom w:val="none" w:sz="0" w:space="0" w:color="auto"/>
                        <w:right w:val="none" w:sz="0" w:space="0" w:color="auto"/>
                      </w:divBdr>
                    </w:div>
                  </w:divsChild>
                </w:div>
                <w:div w:id="228543927">
                  <w:marLeft w:val="0"/>
                  <w:marRight w:val="0"/>
                  <w:marTop w:val="0"/>
                  <w:marBottom w:val="0"/>
                  <w:divBdr>
                    <w:top w:val="none" w:sz="0" w:space="0" w:color="auto"/>
                    <w:left w:val="none" w:sz="0" w:space="0" w:color="auto"/>
                    <w:bottom w:val="none" w:sz="0" w:space="0" w:color="auto"/>
                    <w:right w:val="none" w:sz="0" w:space="0" w:color="auto"/>
                  </w:divBdr>
                  <w:divsChild>
                    <w:div w:id="1502114624">
                      <w:marLeft w:val="0"/>
                      <w:marRight w:val="0"/>
                      <w:marTop w:val="0"/>
                      <w:marBottom w:val="0"/>
                      <w:divBdr>
                        <w:top w:val="none" w:sz="0" w:space="0" w:color="auto"/>
                        <w:left w:val="none" w:sz="0" w:space="0" w:color="auto"/>
                        <w:bottom w:val="none" w:sz="0" w:space="0" w:color="auto"/>
                        <w:right w:val="none" w:sz="0" w:space="0" w:color="auto"/>
                      </w:divBdr>
                    </w:div>
                  </w:divsChild>
                </w:div>
                <w:div w:id="1938443110">
                  <w:marLeft w:val="0"/>
                  <w:marRight w:val="0"/>
                  <w:marTop w:val="0"/>
                  <w:marBottom w:val="0"/>
                  <w:divBdr>
                    <w:top w:val="none" w:sz="0" w:space="0" w:color="auto"/>
                    <w:left w:val="none" w:sz="0" w:space="0" w:color="auto"/>
                    <w:bottom w:val="none" w:sz="0" w:space="0" w:color="auto"/>
                    <w:right w:val="none" w:sz="0" w:space="0" w:color="auto"/>
                  </w:divBdr>
                  <w:divsChild>
                    <w:div w:id="189296534">
                      <w:marLeft w:val="0"/>
                      <w:marRight w:val="0"/>
                      <w:marTop w:val="0"/>
                      <w:marBottom w:val="0"/>
                      <w:divBdr>
                        <w:top w:val="none" w:sz="0" w:space="0" w:color="auto"/>
                        <w:left w:val="none" w:sz="0" w:space="0" w:color="auto"/>
                        <w:bottom w:val="none" w:sz="0" w:space="0" w:color="auto"/>
                        <w:right w:val="none" w:sz="0" w:space="0" w:color="auto"/>
                      </w:divBdr>
                    </w:div>
                  </w:divsChild>
                </w:div>
                <w:div w:id="454177159">
                  <w:marLeft w:val="0"/>
                  <w:marRight w:val="0"/>
                  <w:marTop w:val="0"/>
                  <w:marBottom w:val="0"/>
                  <w:divBdr>
                    <w:top w:val="none" w:sz="0" w:space="0" w:color="auto"/>
                    <w:left w:val="none" w:sz="0" w:space="0" w:color="auto"/>
                    <w:bottom w:val="none" w:sz="0" w:space="0" w:color="auto"/>
                    <w:right w:val="none" w:sz="0" w:space="0" w:color="auto"/>
                  </w:divBdr>
                  <w:divsChild>
                    <w:div w:id="683482098">
                      <w:marLeft w:val="0"/>
                      <w:marRight w:val="0"/>
                      <w:marTop w:val="0"/>
                      <w:marBottom w:val="0"/>
                      <w:divBdr>
                        <w:top w:val="none" w:sz="0" w:space="0" w:color="auto"/>
                        <w:left w:val="none" w:sz="0" w:space="0" w:color="auto"/>
                        <w:bottom w:val="none" w:sz="0" w:space="0" w:color="auto"/>
                        <w:right w:val="none" w:sz="0" w:space="0" w:color="auto"/>
                      </w:divBdr>
                    </w:div>
                  </w:divsChild>
                </w:div>
                <w:div w:id="1329016387">
                  <w:marLeft w:val="0"/>
                  <w:marRight w:val="0"/>
                  <w:marTop w:val="0"/>
                  <w:marBottom w:val="0"/>
                  <w:divBdr>
                    <w:top w:val="none" w:sz="0" w:space="0" w:color="auto"/>
                    <w:left w:val="none" w:sz="0" w:space="0" w:color="auto"/>
                    <w:bottom w:val="none" w:sz="0" w:space="0" w:color="auto"/>
                    <w:right w:val="none" w:sz="0" w:space="0" w:color="auto"/>
                  </w:divBdr>
                  <w:divsChild>
                    <w:div w:id="305746621">
                      <w:marLeft w:val="0"/>
                      <w:marRight w:val="0"/>
                      <w:marTop w:val="0"/>
                      <w:marBottom w:val="0"/>
                      <w:divBdr>
                        <w:top w:val="none" w:sz="0" w:space="0" w:color="auto"/>
                        <w:left w:val="none" w:sz="0" w:space="0" w:color="auto"/>
                        <w:bottom w:val="none" w:sz="0" w:space="0" w:color="auto"/>
                        <w:right w:val="none" w:sz="0" w:space="0" w:color="auto"/>
                      </w:divBdr>
                    </w:div>
                  </w:divsChild>
                </w:div>
                <w:div w:id="2061198562">
                  <w:marLeft w:val="0"/>
                  <w:marRight w:val="0"/>
                  <w:marTop w:val="0"/>
                  <w:marBottom w:val="0"/>
                  <w:divBdr>
                    <w:top w:val="none" w:sz="0" w:space="0" w:color="auto"/>
                    <w:left w:val="none" w:sz="0" w:space="0" w:color="auto"/>
                    <w:bottom w:val="none" w:sz="0" w:space="0" w:color="auto"/>
                    <w:right w:val="none" w:sz="0" w:space="0" w:color="auto"/>
                  </w:divBdr>
                  <w:divsChild>
                    <w:div w:id="1217277601">
                      <w:marLeft w:val="0"/>
                      <w:marRight w:val="0"/>
                      <w:marTop w:val="0"/>
                      <w:marBottom w:val="0"/>
                      <w:divBdr>
                        <w:top w:val="none" w:sz="0" w:space="0" w:color="auto"/>
                        <w:left w:val="none" w:sz="0" w:space="0" w:color="auto"/>
                        <w:bottom w:val="none" w:sz="0" w:space="0" w:color="auto"/>
                        <w:right w:val="none" w:sz="0" w:space="0" w:color="auto"/>
                      </w:divBdr>
                    </w:div>
                  </w:divsChild>
                </w:div>
                <w:div w:id="1224563144">
                  <w:marLeft w:val="0"/>
                  <w:marRight w:val="0"/>
                  <w:marTop w:val="0"/>
                  <w:marBottom w:val="0"/>
                  <w:divBdr>
                    <w:top w:val="none" w:sz="0" w:space="0" w:color="auto"/>
                    <w:left w:val="none" w:sz="0" w:space="0" w:color="auto"/>
                    <w:bottom w:val="none" w:sz="0" w:space="0" w:color="auto"/>
                    <w:right w:val="none" w:sz="0" w:space="0" w:color="auto"/>
                  </w:divBdr>
                  <w:divsChild>
                    <w:div w:id="1707558832">
                      <w:marLeft w:val="0"/>
                      <w:marRight w:val="0"/>
                      <w:marTop w:val="0"/>
                      <w:marBottom w:val="0"/>
                      <w:divBdr>
                        <w:top w:val="none" w:sz="0" w:space="0" w:color="auto"/>
                        <w:left w:val="none" w:sz="0" w:space="0" w:color="auto"/>
                        <w:bottom w:val="none" w:sz="0" w:space="0" w:color="auto"/>
                        <w:right w:val="none" w:sz="0" w:space="0" w:color="auto"/>
                      </w:divBdr>
                    </w:div>
                  </w:divsChild>
                </w:div>
                <w:div w:id="1959949315">
                  <w:marLeft w:val="0"/>
                  <w:marRight w:val="0"/>
                  <w:marTop w:val="0"/>
                  <w:marBottom w:val="0"/>
                  <w:divBdr>
                    <w:top w:val="none" w:sz="0" w:space="0" w:color="auto"/>
                    <w:left w:val="none" w:sz="0" w:space="0" w:color="auto"/>
                    <w:bottom w:val="none" w:sz="0" w:space="0" w:color="auto"/>
                    <w:right w:val="none" w:sz="0" w:space="0" w:color="auto"/>
                  </w:divBdr>
                  <w:divsChild>
                    <w:div w:id="1616328267">
                      <w:marLeft w:val="0"/>
                      <w:marRight w:val="0"/>
                      <w:marTop w:val="0"/>
                      <w:marBottom w:val="0"/>
                      <w:divBdr>
                        <w:top w:val="none" w:sz="0" w:space="0" w:color="auto"/>
                        <w:left w:val="none" w:sz="0" w:space="0" w:color="auto"/>
                        <w:bottom w:val="none" w:sz="0" w:space="0" w:color="auto"/>
                        <w:right w:val="none" w:sz="0" w:space="0" w:color="auto"/>
                      </w:divBdr>
                    </w:div>
                  </w:divsChild>
                </w:div>
                <w:div w:id="374694505">
                  <w:marLeft w:val="0"/>
                  <w:marRight w:val="0"/>
                  <w:marTop w:val="0"/>
                  <w:marBottom w:val="0"/>
                  <w:divBdr>
                    <w:top w:val="none" w:sz="0" w:space="0" w:color="auto"/>
                    <w:left w:val="none" w:sz="0" w:space="0" w:color="auto"/>
                    <w:bottom w:val="none" w:sz="0" w:space="0" w:color="auto"/>
                    <w:right w:val="none" w:sz="0" w:space="0" w:color="auto"/>
                  </w:divBdr>
                  <w:divsChild>
                    <w:div w:id="1201168785">
                      <w:marLeft w:val="0"/>
                      <w:marRight w:val="0"/>
                      <w:marTop w:val="0"/>
                      <w:marBottom w:val="0"/>
                      <w:divBdr>
                        <w:top w:val="none" w:sz="0" w:space="0" w:color="auto"/>
                        <w:left w:val="none" w:sz="0" w:space="0" w:color="auto"/>
                        <w:bottom w:val="none" w:sz="0" w:space="0" w:color="auto"/>
                        <w:right w:val="none" w:sz="0" w:space="0" w:color="auto"/>
                      </w:divBdr>
                    </w:div>
                  </w:divsChild>
                </w:div>
                <w:div w:id="639306483">
                  <w:marLeft w:val="0"/>
                  <w:marRight w:val="0"/>
                  <w:marTop w:val="0"/>
                  <w:marBottom w:val="0"/>
                  <w:divBdr>
                    <w:top w:val="none" w:sz="0" w:space="0" w:color="auto"/>
                    <w:left w:val="none" w:sz="0" w:space="0" w:color="auto"/>
                    <w:bottom w:val="none" w:sz="0" w:space="0" w:color="auto"/>
                    <w:right w:val="none" w:sz="0" w:space="0" w:color="auto"/>
                  </w:divBdr>
                  <w:divsChild>
                    <w:div w:id="1952275336">
                      <w:marLeft w:val="0"/>
                      <w:marRight w:val="0"/>
                      <w:marTop w:val="0"/>
                      <w:marBottom w:val="0"/>
                      <w:divBdr>
                        <w:top w:val="none" w:sz="0" w:space="0" w:color="auto"/>
                        <w:left w:val="none" w:sz="0" w:space="0" w:color="auto"/>
                        <w:bottom w:val="none" w:sz="0" w:space="0" w:color="auto"/>
                        <w:right w:val="none" w:sz="0" w:space="0" w:color="auto"/>
                      </w:divBdr>
                    </w:div>
                  </w:divsChild>
                </w:div>
                <w:div w:id="1726754952">
                  <w:marLeft w:val="0"/>
                  <w:marRight w:val="0"/>
                  <w:marTop w:val="0"/>
                  <w:marBottom w:val="0"/>
                  <w:divBdr>
                    <w:top w:val="none" w:sz="0" w:space="0" w:color="auto"/>
                    <w:left w:val="none" w:sz="0" w:space="0" w:color="auto"/>
                    <w:bottom w:val="none" w:sz="0" w:space="0" w:color="auto"/>
                    <w:right w:val="none" w:sz="0" w:space="0" w:color="auto"/>
                  </w:divBdr>
                  <w:divsChild>
                    <w:div w:id="260183301">
                      <w:marLeft w:val="0"/>
                      <w:marRight w:val="0"/>
                      <w:marTop w:val="0"/>
                      <w:marBottom w:val="0"/>
                      <w:divBdr>
                        <w:top w:val="none" w:sz="0" w:space="0" w:color="auto"/>
                        <w:left w:val="none" w:sz="0" w:space="0" w:color="auto"/>
                        <w:bottom w:val="none" w:sz="0" w:space="0" w:color="auto"/>
                        <w:right w:val="none" w:sz="0" w:space="0" w:color="auto"/>
                      </w:divBdr>
                    </w:div>
                  </w:divsChild>
                </w:div>
                <w:div w:id="1803764420">
                  <w:marLeft w:val="0"/>
                  <w:marRight w:val="0"/>
                  <w:marTop w:val="0"/>
                  <w:marBottom w:val="0"/>
                  <w:divBdr>
                    <w:top w:val="none" w:sz="0" w:space="0" w:color="auto"/>
                    <w:left w:val="none" w:sz="0" w:space="0" w:color="auto"/>
                    <w:bottom w:val="none" w:sz="0" w:space="0" w:color="auto"/>
                    <w:right w:val="none" w:sz="0" w:space="0" w:color="auto"/>
                  </w:divBdr>
                  <w:divsChild>
                    <w:div w:id="1511679576">
                      <w:marLeft w:val="0"/>
                      <w:marRight w:val="0"/>
                      <w:marTop w:val="0"/>
                      <w:marBottom w:val="0"/>
                      <w:divBdr>
                        <w:top w:val="none" w:sz="0" w:space="0" w:color="auto"/>
                        <w:left w:val="none" w:sz="0" w:space="0" w:color="auto"/>
                        <w:bottom w:val="none" w:sz="0" w:space="0" w:color="auto"/>
                        <w:right w:val="none" w:sz="0" w:space="0" w:color="auto"/>
                      </w:divBdr>
                    </w:div>
                  </w:divsChild>
                </w:div>
                <w:div w:id="876237474">
                  <w:marLeft w:val="0"/>
                  <w:marRight w:val="0"/>
                  <w:marTop w:val="0"/>
                  <w:marBottom w:val="0"/>
                  <w:divBdr>
                    <w:top w:val="none" w:sz="0" w:space="0" w:color="auto"/>
                    <w:left w:val="none" w:sz="0" w:space="0" w:color="auto"/>
                    <w:bottom w:val="none" w:sz="0" w:space="0" w:color="auto"/>
                    <w:right w:val="none" w:sz="0" w:space="0" w:color="auto"/>
                  </w:divBdr>
                  <w:divsChild>
                    <w:div w:id="118763952">
                      <w:marLeft w:val="0"/>
                      <w:marRight w:val="0"/>
                      <w:marTop w:val="0"/>
                      <w:marBottom w:val="0"/>
                      <w:divBdr>
                        <w:top w:val="none" w:sz="0" w:space="0" w:color="auto"/>
                        <w:left w:val="none" w:sz="0" w:space="0" w:color="auto"/>
                        <w:bottom w:val="none" w:sz="0" w:space="0" w:color="auto"/>
                        <w:right w:val="none" w:sz="0" w:space="0" w:color="auto"/>
                      </w:divBdr>
                    </w:div>
                  </w:divsChild>
                </w:div>
                <w:div w:id="1174415756">
                  <w:marLeft w:val="0"/>
                  <w:marRight w:val="0"/>
                  <w:marTop w:val="0"/>
                  <w:marBottom w:val="0"/>
                  <w:divBdr>
                    <w:top w:val="none" w:sz="0" w:space="0" w:color="auto"/>
                    <w:left w:val="none" w:sz="0" w:space="0" w:color="auto"/>
                    <w:bottom w:val="none" w:sz="0" w:space="0" w:color="auto"/>
                    <w:right w:val="none" w:sz="0" w:space="0" w:color="auto"/>
                  </w:divBdr>
                  <w:divsChild>
                    <w:div w:id="1135829451">
                      <w:marLeft w:val="0"/>
                      <w:marRight w:val="0"/>
                      <w:marTop w:val="0"/>
                      <w:marBottom w:val="0"/>
                      <w:divBdr>
                        <w:top w:val="none" w:sz="0" w:space="0" w:color="auto"/>
                        <w:left w:val="none" w:sz="0" w:space="0" w:color="auto"/>
                        <w:bottom w:val="none" w:sz="0" w:space="0" w:color="auto"/>
                        <w:right w:val="none" w:sz="0" w:space="0" w:color="auto"/>
                      </w:divBdr>
                    </w:div>
                  </w:divsChild>
                </w:div>
                <w:div w:id="1463421222">
                  <w:marLeft w:val="0"/>
                  <w:marRight w:val="0"/>
                  <w:marTop w:val="0"/>
                  <w:marBottom w:val="0"/>
                  <w:divBdr>
                    <w:top w:val="none" w:sz="0" w:space="0" w:color="auto"/>
                    <w:left w:val="none" w:sz="0" w:space="0" w:color="auto"/>
                    <w:bottom w:val="none" w:sz="0" w:space="0" w:color="auto"/>
                    <w:right w:val="none" w:sz="0" w:space="0" w:color="auto"/>
                  </w:divBdr>
                  <w:divsChild>
                    <w:div w:id="2023118166">
                      <w:marLeft w:val="0"/>
                      <w:marRight w:val="0"/>
                      <w:marTop w:val="0"/>
                      <w:marBottom w:val="0"/>
                      <w:divBdr>
                        <w:top w:val="none" w:sz="0" w:space="0" w:color="auto"/>
                        <w:left w:val="none" w:sz="0" w:space="0" w:color="auto"/>
                        <w:bottom w:val="none" w:sz="0" w:space="0" w:color="auto"/>
                        <w:right w:val="none" w:sz="0" w:space="0" w:color="auto"/>
                      </w:divBdr>
                    </w:div>
                  </w:divsChild>
                </w:div>
                <w:div w:id="17393640">
                  <w:marLeft w:val="0"/>
                  <w:marRight w:val="0"/>
                  <w:marTop w:val="0"/>
                  <w:marBottom w:val="0"/>
                  <w:divBdr>
                    <w:top w:val="none" w:sz="0" w:space="0" w:color="auto"/>
                    <w:left w:val="none" w:sz="0" w:space="0" w:color="auto"/>
                    <w:bottom w:val="none" w:sz="0" w:space="0" w:color="auto"/>
                    <w:right w:val="none" w:sz="0" w:space="0" w:color="auto"/>
                  </w:divBdr>
                  <w:divsChild>
                    <w:div w:id="146560466">
                      <w:marLeft w:val="0"/>
                      <w:marRight w:val="0"/>
                      <w:marTop w:val="0"/>
                      <w:marBottom w:val="0"/>
                      <w:divBdr>
                        <w:top w:val="none" w:sz="0" w:space="0" w:color="auto"/>
                        <w:left w:val="none" w:sz="0" w:space="0" w:color="auto"/>
                        <w:bottom w:val="none" w:sz="0" w:space="0" w:color="auto"/>
                        <w:right w:val="none" w:sz="0" w:space="0" w:color="auto"/>
                      </w:divBdr>
                    </w:div>
                  </w:divsChild>
                </w:div>
                <w:div w:id="1221985950">
                  <w:marLeft w:val="0"/>
                  <w:marRight w:val="0"/>
                  <w:marTop w:val="0"/>
                  <w:marBottom w:val="0"/>
                  <w:divBdr>
                    <w:top w:val="none" w:sz="0" w:space="0" w:color="auto"/>
                    <w:left w:val="none" w:sz="0" w:space="0" w:color="auto"/>
                    <w:bottom w:val="none" w:sz="0" w:space="0" w:color="auto"/>
                    <w:right w:val="none" w:sz="0" w:space="0" w:color="auto"/>
                  </w:divBdr>
                  <w:divsChild>
                    <w:div w:id="1319073846">
                      <w:marLeft w:val="0"/>
                      <w:marRight w:val="0"/>
                      <w:marTop w:val="0"/>
                      <w:marBottom w:val="0"/>
                      <w:divBdr>
                        <w:top w:val="none" w:sz="0" w:space="0" w:color="auto"/>
                        <w:left w:val="none" w:sz="0" w:space="0" w:color="auto"/>
                        <w:bottom w:val="none" w:sz="0" w:space="0" w:color="auto"/>
                        <w:right w:val="none" w:sz="0" w:space="0" w:color="auto"/>
                      </w:divBdr>
                    </w:div>
                  </w:divsChild>
                </w:div>
                <w:div w:id="651642420">
                  <w:marLeft w:val="0"/>
                  <w:marRight w:val="0"/>
                  <w:marTop w:val="0"/>
                  <w:marBottom w:val="0"/>
                  <w:divBdr>
                    <w:top w:val="none" w:sz="0" w:space="0" w:color="auto"/>
                    <w:left w:val="none" w:sz="0" w:space="0" w:color="auto"/>
                    <w:bottom w:val="none" w:sz="0" w:space="0" w:color="auto"/>
                    <w:right w:val="none" w:sz="0" w:space="0" w:color="auto"/>
                  </w:divBdr>
                  <w:divsChild>
                    <w:div w:id="1818641987">
                      <w:marLeft w:val="0"/>
                      <w:marRight w:val="0"/>
                      <w:marTop w:val="0"/>
                      <w:marBottom w:val="0"/>
                      <w:divBdr>
                        <w:top w:val="none" w:sz="0" w:space="0" w:color="auto"/>
                        <w:left w:val="none" w:sz="0" w:space="0" w:color="auto"/>
                        <w:bottom w:val="none" w:sz="0" w:space="0" w:color="auto"/>
                        <w:right w:val="none" w:sz="0" w:space="0" w:color="auto"/>
                      </w:divBdr>
                    </w:div>
                  </w:divsChild>
                </w:div>
                <w:div w:id="229967243">
                  <w:marLeft w:val="0"/>
                  <w:marRight w:val="0"/>
                  <w:marTop w:val="0"/>
                  <w:marBottom w:val="0"/>
                  <w:divBdr>
                    <w:top w:val="none" w:sz="0" w:space="0" w:color="auto"/>
                    <w:left w:val="none" w:sz="0" w:space="0" w:color="auto"/>
                    <w:bottom w:val="none" w:sz="0" w:space="0" w:color="auto"/>
                    <w:right w:val="none" w:sz="0" w:space="0" w:color="auto"/>
                  </w:divBdr>
                  <w:divsChild>
                    <w:div w:id="1707754761">
                      <w:marLeft w:val="0"/>
                      <w:marRight w:val="0"/>
                      <w:marTop w:val="0"/>
                      <w:marBottom w:val="0"/>
                      <w:divBdr>
                        <w:top w:val="none" w:sz="0" w:space="0" w:color="auto"/>
                        <w:left w:val="none" w:sz="0" w:space="0" w:color="auto"/>
                        <w:bottom w:val="none" w:sz="0" w:space="0" w:color="auto"/>
                        <w:right w:val="none" w:sz="0" w:space="0" w:color="auto"/>
                      </w:divBdr>
                    </w:div>
                  </w:divsChild>
                </w:div>
                <w:div w:id="646396754">
                  <w:marLeft w:val="0"/>
                  <w:marRight w:val="0"/>
                  <w:marTop w:val="0"/>
                  <w:marBottom w:val="0"/>
                  <w:divBdr>
                    <w:top w:val="none" w:sz="0" w:space="0" w:color="auto"/>
                    <w:left w:val="none" w:sz="0" w:space="0" w:color="auto"/>
                    <w:bottom w:val="none" w:sz="0" w:space="0" w:color="auto"/>
                    <w:right w:val="none" w:sz="0" w:space="0" w:color="auto"/>
                  </w:divBdr>
                  <w:divsChild>
                    <w:div w:id="988241417">
                      <w:marLeft w:val="0"/>
                      <w:marRight w:val="0"/>
                      <w:marTop w:val="0"/>
                      <w:marBottom w:val="0"/>
                      <w:divBdr>
                        <w:top w:val="none" w:sz="0" w:space="0" w:color="auto"/>
                        <w:left w:val="none" w:sz="0" w:space="0" w:color="auto"/>
                        <w:bottom w:val="none" w:sz="0" w:space="0" w:color="auto"/>
                        <w:right w:val="none" w:sz="0" w:space="0" w:color="auto"/>
                      </w:divBdr>
                    </w:div>
                  </w:divsChild>
                </w:div>
                <w:div w:id="142507000">
                  <w:marLeft w:val="0"/>
                  <w:marRight w:val="0"/>
                  <w:marTop w:val="0"/>
                  <w:marBottom w:val="0"/>
                  <w:divBdr>
                    <w:top w:val="none" w:sz="0" w:space="0" w:color="auto"/>
                    <w:left w:val="none" w:sz="0" w:space="0" w:color="auto"/>
                    <w:bottom w:val="none" w:sz="0" w:space="0" w:color="auto"/>
                    <w:right w:val="none" w:sz="0" w:space="0" w:color="auto"/>
                  </w:divBdr>
                  <w:divsChild>
                    <w:div w:id="1459647119">
                      <w:marLeft w:val="0"/>
                      <w:marRight w:val="0"/>
                      <w:marTop w:val="0"/>
                      <w:marBottom w:val="0"/>
                      <w:divBdr>
                        <w:top w:val="none" w:sz="0" w:space="0" w:color="auto"/>
                        <w:left w:val="none" w:sz="0" w:space="0" w:color="auto"/>
                        <w:bottom w:val="none" w:sz="0" w:space="0" w:color="auto"/>
                        <w:right w:val="none" w:sz="0" w:space="0" w:color="auto"/>
                      </w:divBdr>
                    </w:div>
                  </w:divsChild>
                </w:div>
                <w:div w:id="1392003612">
                  <w:marLeft w:val="0"/>
                  <w:marRight w:val="0"/>
                  <w:marTop w:val="0"/>
                  <w:marBottom w:val="0"/>
                  <w:divBdr>
                    <w:top w:val="none" w:sz="0" w:space="0" w:color="auto"/>
                    <w:left w:val="none" w:sz="0" w:space="0" w:color="auto"/>
                    <w:bottom w:val="none" w:sz="0" w:space="0" w:color="auto"/>
                    <w:right w:val="none" w:sz="0" w:space="0" w:color="auto"/>
                  </w:divBdr>
                  <w:divsChild>
                    <w:div w:id="377438128">
                      <w:marLeft w:val="0"/>
                      <w:marRight w:val="0"/>
                      <w:marTop w:val="0"/>
                      <w:marBottom w:val="0"/>
                      <w:divBdr>
                        <w:top w:val="none" w:sz="0" w:space="0" w:color="auto"/>
                        <w:left w:val="none" w:sz="0" w:space="0" w:color="auto"/>
                        <w:bottom w:val="none" w:sz="0" w:space="0" w:color="auto"/>
                        <w:right w:val="none" w:sz="0" w:space="0" w:color="auto"/>
                      </w:divBdr>
                    </w:div>
                  </w:divsChild>
                </w:div>
                <w:div w:id="2076275914">
                  <w:marLeft w:val="0"/>
                  <w:marRight w:val="0"/>
                  <w:marTop w:val="0"/>
                  <w:marBottom w:val="0"/>
                  <w:divBdr>
                    <w:top w:val="none" w:sz="0" w:space="0" w:color="auto"/>
                    <w:left w:val="none" w:sz="0" w:space="0" w:color="auto"/>
                    <w:bottom w:val="none" w:sz="0" w:space="0" w:color="auto"/>
                    <w:right w:val="none" w:sz="0" w:space="0" w:color="auto"/>
                  </w:divBdr>
                  <w:divsChild>
                    <w:div w:id="546264086">
                      <w:marLeft w:val="0"/>
                      <w:marRight w:val="0"/>
                      <w:marTop w:val="0"/>
                      <w:marBottom w:val="0"/>
                      <w:divBdr>
                        <w:top w:val="none" w:sz="0" w:space="0" w:color="auto"/>
                        <w:left w:val="none" w:sz="0" w:space="0" w:color="auto"/>
                        <w:bottom w:val="none" w:sz="0" w:space="0" w:color="auto"/>
                        <w:right w:val="none" w:sz="0" w:space="0" w:color="auto"/>
                      </w:divBdr>
                    </w:div>
                  </w:divsChild>
                </w:div>
                <w:div w:id="146090243">
                  <w:marLeft w:val="0"/>
                  <w:marRight w:val="0"/>
                  <w:marTop w:val="0"/>
                  <w:marBottom w:val="0"/>
                  <w:divBdr>
                    <w:top w:val="none" w:sz="0" w:space="0" w:color="auto"/>
                    <w:left w:val="none" w:sz="0" w:space="0" w:color="auto"/>
                    <w:bottom w:val="none" w:sz="0" w:space="0" w:color="auto"/>
                    <w:right w:val="none" w:sz="0" w:space="0" w:color="auto"/>
                  </w:divBdr>
                  <w:divsChild>
                    <w:div w:id="146673595">
                      <w:marLeft w:val="0"/>
                      <w:marRight w:val="0"/>
                      <w:marTop w:val="0"/>
                      <w:marBottom w:val="0"/>
                      <w:divBdr>
                        <w:top w:val="none" w:sz="0" w:space="0" w:color="auto"/>
                        <w:left w:val="none" w:sz="0" w:space="0" w:color="auto"/>
                        <w:bottom w:val="none" w:sz="0" w:space="0" w:color="auto"/>
                        <w:right w:val="none" w:sz="0" w:space="0" w:color="auto"/>
                      </w:divBdr>
                    </w:div>
                  </w:divsChild>
                </w:div>
                <w:div w:id="171341042">
                  <w:marLeft w:val="0"/>
                  <w:marRight w:val="0"/>
                  <w:marTop w:val="0"/>
                  <w:marBottom w:val="0"/>
                  <w:divBdr>
                    <w:top w:val="none" w:sz="0" w:space="0" w:color="auto"/>
                    <w:left w:val="none" w:sz="0" w:space="0" w:color="auto"/>
                    <w:bottom w:val="none" w:sz="0" w:space="0" w:color="auto"/>
                    <w:right w:val="none" w:sz="0" w:space="0" w:color="auto"/>
                  </w:divBdr>
                  <w:divsChild>
                    <w:div w:id="20327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Ladrech@sonoma-count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nomacounty.ca.gov/Health/Behavioral-Health/Mental-Health-Services-A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24AB-ADFA-483A-8985-5627BEDF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10</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MHSA Innovation 2020 Project Proposal Application</dc:title>
  <dc:subject>Sonoma County MHSA Innovation 2020 Project Proposal Application</dc:subject>
  <dc:creator>County of Sonoma Department of Health Services (707) 565-4850</dc:creator>
  <cp:lastModifiedBy>Bruce Robbins</cp:lastModifiedBy>
  <cp:revision>8</cp:revision>
  <cp:lastPrinted>2019-08-29T16:26:00Z</cp:lastPrinted>
  <dcterms:created xsi:type="dcterms:W3CDTF">2019-08-29T15:08:00Z</dcterms:created>
  <dcterms:modified xsi:type="dcterms:W3CDTF">2019-09-03T15:54:00Z</dcterms:modified>
</cp:coreProperties>
</file>